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33EAA" w14:textId="77777777" w:rsidR="00E83DEC" w:rsidRPr="00105BD8" w:rsidRDefault="00206657">
      <w:pPr>
        <w:pStyle w:val="Nagwek1"/>
        <w:spacing w:before="16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REGULAMIN</w:t>
      </w:r>
      <w:r w:rsidRPr="00105BD8">
        <w:rPr>
          <w:rFonts w:ascii="Arial" w:hAnsi="Arial" w:cs="Arial"/>
          <w:spacing w:val="-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REKRUTACJI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I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UCZESTNICTWA</w:t>
      </w:r>
      <w:r w:rsidRPr="00105BD8">
        <w:rPr>
          <w:rFonts w:ascii="Arial" w:hAnsi="Arial" w:cs="Arial"/>
          <w:spacing w:val="-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pacing w:val="-2"/>
          <w:sz w:val="24"/>
          <w:szCs w:val="24"/>
        </w:rPr>
        <w:t>PROJEKCIE</w:t>
      </w:r>
    </w:p>
    <w:p w14:paraId="6447D94C" w14:textId="1F0C69F3" w:rsidR="00E83DEC" w:rsidRPr="00B247FA" w:rsidRDefault="00206657">
      <w:pPr>
        <w:pStyle w:val="Nagwek2"/>
        <w:spacing w:before="38"/>
        <w:rPr>
          <w:rFonts w:ascii="Arial" w:hAnsi="Arial" w:cs="Arial"/>
          <w:i w:val="0"/>
          <w:iCs w:val="0"/>
          <w:sz w:val="24"/>
          <w:szCs w:val="24"/>
        </w:rPr>
      </w:pPr>
      <w:r w:rsidRPr="00B247FA">
        <w:rPr>
          <w:rFonts w:ascii="Arial" w:hAnsi="Arial" w:cs="Arial"/>
          <w:i w:val="0"/>
          <w:iCs w:val="0"/>
          <w:sz w:val="24"/>
          <w:szCs w:val="24"/>
        </w:rPr>
        <w:t>„</w:t>
      </w:r>
      <w:r w:rsidR="003F3D03" w:rsidRPr="00B247FA">
        <w:rPr>
          <w:rFonts w:ascii="Arial" w:hAnsi="Arial" w:cs="Arial"/>
          <w:i w:val="0"/>
          <w:iCs w:val="0"/>
          <w:sz w:val="24"/>
          <w:szCs w:val="24"/>
        </w:rPr>
        <w:t>Dialog podstawą rozwoju</w:t>
      </w:r>
      <w:r w:rsidRPr="00B247FA">
        <w:rPr>
          <w:rFonts w:ascii="Arial" w:hAnsi="Arial" w:cs="Arial"/>
          <w:i w:val="0"/>
          <w:iCs w:val="0"/>
          <w:spacing w:val="-2"/>
          <w:sz w:val="24"/>
          <w:szCs w:val="24"/>
        </w:rPr>
        <w:t>”</w:t>
      </w:r>
    </w:p>
    <w:p w14:paraId="17AE86CA" w14:textId="77777777" w:rsidR="003F3D03" w:rsidRPr="00105BD8" w:rsidRDefault="00206657" w:rsidP="003F3D03">
      <w:pPr>
        <w:pStyle w:val="Nagwek1"/>
        <w:rPr>
          <w:rFonts w:ascii="Arial" w:hAnsi="Arial" w:cs="Arial"/>
          <w:kern w:val="36"/>
          <w:sz w:val="24"/>
          <w:szCs w:val="24"/>
          <w:lang w:eastAsia="pl-PL"/>
        </w:rPr>
      </w:pPr>
      <w:r w:rsidRPr="00105BD8">
        <w:rPr>
          <w:rFonts w:ascii="Arial" w:hAnsi="Arial" w:cs="Arial"/>
          <w:sz w:val="24"/>
          <w:szCs w:val="24"/>
        </w:rPr>
        <w:t>Nr</w:t>
      </w:r>
      <w:r w:rsidRPr="00105BD8">
        <w:rPr>
          <w:rFonts w:ascii="Arial" w:hAnsi="Arial" w:cs="Arial"/>
          <w:spacing w:val="-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umowy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projektu: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="003F3D03" w:rsidRPr="00105BD8">
        <w:rPr>
          <w:rFonts w:ascii="Arial" w:hAnsi="Arial" w:cs="Arial"/>
          <w:kern w:val="36"/>
          <w:sz w:val="24"/>
          <w:szCs w:val="24"/>
          <w:lang w:eastAsia="pl-PL"/>
        </w:rPr>
        <w:t>NR 214/II/2025</w:t>
      </w:r>
    </w:p>
    <w:p w14:paraId="336814C6" w14:textId="1D75AC2E" w:rsidR="00E83DEC" w:rsidRPr="00105BD8" w:rsidRDefault="00206657">
      <w:pPr>
        <w:pStyle w:val="Tekstpodstawowy"/>
        <w:spacing w:before="37" w:line="278" w:lineRule="auto"/>
        <w:ind w:left="3290" w:right="3144"/>
        <w:jc w:val="center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w ramach</w:t>
      </w:r>
    </w:p>
    <w:p w14:paraId="3AF1B371" w14:textId="77777777" w:rsidR="00E83DEC" w:rsidRPr="00105BD8" w:rsidRDefault="00206657">
      <w:pPr>
        <w:pStyle w:val="Tekstpodstawowy"/>
        <w:spacing w:line="276" w:lineRule="auto"/>
        <w:ind w:left="1820" w:right="1685"/>
        <w:jc w:val="center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Rządowego Programu Fundusz Inicjatyw Obywatelskich NOWEFIO na lata 2021-2030</w:t>
      </w:r>
    </w:p>
    <w:p w14:paraId="657DC2C7" w14:textId="77777777" w:rsidR="00E83DEC" w:rsidRPr="00105BD8" w:rsidRDefault="00E83DEC">
      <w:pPr>
        <w:pStyle w:val="Tekstpodstawowy"/>
        <w:rPr>
          <w:rFonts w:ascii="Arial" w:hAnsi="Arial" w:cs="Arial"/>
          <w:sz w:val="24"/>
          <w:szCs w:val="24"/>
        </w:rPr>
      </w:pPr>
    </w:p>
    <w:p w14:paraId="24A62622" w14:textId="77777777" w:rsidR="00E83DEC" w:rsidRPr="00105BD8" w:rsidRDefault="00E83DEC">
      <w:pPr>
        <w:pStyle w:val="Tekstpodstawowy"/>
        <w:spacing w:before="20"/>
        <w:rPr>
          <w:rFonts w:ascii="Arial" w:hAnsi="Arial" w:cs="Arial"/>
          <w:sz w:val="24"/>
          <w:szCs w:val="24"/>
        </w:rPr>
      </w:pPr>
    </w:p>
    <w:p w14:paraId="1511B807" w14:textId="77777777" w:rsidR="00E83DEC" w:rsidRPr="00105BD8" w:rsidRDefault="00206657">
      <w:pPr>
        <w:pStyle w:val="Nagwek1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§ </w:t>
      </w:r>
      <w:r w:rsidRPr="00105BD8">
        <w:rPr>
          <w:rFonts w:ascii="Arial" w:hAnsi="Arial" w:cs="Arial"/>
          <w:spacing w:val="-10"/>
          <w:sz w:val="24"/>
          <w:szCs w:val="24"/>
        </w:rPr>
        <w:t>1</w:t>
      </w:r>
    </w:p>
    <w:p w14:paraId="63CD9791" w14:textId="77777777" w:rsidR="00E83DEC" w:rsidRPr="00105BD8" w:rsidRDefault="00206657">
      <w:pPr>
        <w:spacing w:before="40"/>
        <w:ind w:left="3290" w:right="3149"/>
        <w:jc w:val="center"/>
        <w:rPr>
          <w:rFonts w:ascii="Arial" w:hAnsi="Arial" w:cs="Arial"/>
          <w:b/>
          <w:sz w:val="24"/>
          <w:szCs w:val="24"/>
        </w:rPr>
      </w:pPr>
      <w:r w:rsidRPr="00105BD8">
        <w:rPr>
          <w:rFonts w:ascii="Arial" w:hAnsi="Arial" w:cs="Arial"/>
          <w:b/>
          <w:sz w:val="24"/>
          <w:szCs w:val="24"/>
        </w:rPr>
        <w:t>Postanowienia</w:t>
      </w:r>
      <w:r w:rsidRPr="00105BD8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pacing w:val="-2"/>
          <w:sz w:val="24"/>
          <w:szCs w:val="24"/>
        </w:rPr>
        <w:t>ogólne</w:t>
      </w:r>
    </w:p>
    <w:p w14:paraId="1F8DB329" w14:textId="77777777" w:rsidR="006E5EBF" w:rsidRDefault="00206657" w:rsidP="006E5EBF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BC358E">
        <w:rPr>
          <w:rFonts w:ascii="Arial" w:hAnsi="Arial" w:cs="Arial"/>
          <w:sz w:val="24"/>
          <w:szCs w:val="24"/>
        </w:rPr>
        <w:t xml:space="preserve">Niniejszy regulamin określa zasady rekrutacji i uczestnictwa w projekcie </w:t>
      </w:r>
      <w:r w:rsidRPr="00AB324C">
        <w:rPr>
          <w:rFonts w:ascii="Arial" w:hAnsi="Arial" w:cs="Arial"/>
          <w:b/>
          <w:bCs/>
          <w:sz w:val="24"/>
          <w:szCs w:val="24"/>
        </w:rPr>
        <w:t>„</w:t>
      </w:r>
      <w:r w:rsidR="003F3D03" w:rsidRPr="00AB324C">
        <w:rPr>
          <w:rFonts w:ascii="Arial" w:hAnsi="Arial" w:cs="Arial"/>
          <w:b/>
          <w:bCs/>
          <w:sz w:val="24"/>
          <w:szCs w:val="24"/>
        </w:rPr>
        <w:t>Dialog podstawą</w:t>
      </w:r>
      <w:r w:rsidR="003E3757" w:rsidRPr="00AB324C">
        <w:rPr>
          <w:rFonts w:ascii="Arial" w:hAnsi="Arial" w:cs="Arial"/>
          <w:b/>
          <w:bCs/>
          <w:sz w:val="24"/>
          <w:szCs w:val="24"/>
        </w:rPr>
        <w:t> </w:t>
      </w:r>
      <w:r w:rsidR="003F3D03" w:rsidRPr="00AB324C">
        <w:rPr>
          <w:rFonts w:ascii="Arial" w:hAnsi="Arial" w:cs="Arial"/>
          <w:b/>
          <w:bCs/>
          <w:sz w:val="24"/>
          <w:szCs w:val="24"/>
        </w:rPr>
        <w:t>rozwoju</w:t>
      </w:r>
      <w:r w:rsidRPr="00AB324C">
        <w:rPr>
          <w:rFonts w:ascii="Arial" w:hAnsi="Arial" w:cs="Arial"/>
          <w:b/>
          <w:bCs/>
          <w:sz w:val="24"/>
          <w:szCs w:val="24"/>
        </w:rPr>
        <w:t>”</w:t>
      </w:r>
      <w:r w:rsidRPr="00BC358E">
        <w:rPr>
          <w:rFonts w:ascii="Arial" w:hAnsi="Arial" w:cs="Arial"/>
          <w:sz w:val="24"/>
          <w:szCs w:val="24"/>
        </w:rPr>
        <w:t>,</w:t>
      </w:r>
      <w:r w:rsidR="003E3757" w:rsidRPr="00BC358E">
        <w:rPr>
          <w:rFonts w:ascii="Arial" w:hAnsi="Arial" w:cs="Arial"/>
          <w:sz w:val="24"/>
          <w:szCs w:val="24"/>
        </w:rPr>
        <w:t> </w:t>
      </w:r>
      <w:r w:rsidRPr="00BC358E">
        <w:rPr>
          <w:rFonts w:ascii="Arial" w:hAnsi="Arial" w:cs="Arial"/>
          <w:sz w:val="24"/>
          <w:szCs w:val="24"/>
        </w:rPr>
        <w:t>realizowanym</w:t>
      </w:r>
      <w:r w:rsidR="003E3757" w:rsidRPr="00BC358E">
        <w:rPr>
          <w:rFonts w:ascii="Arial" w:hAnsi="Arial" w:cs="Arial"/>
          <w:sz w:val="24"/>
          <w:szCs w:val="24"/>
        </w:rPr>
        <w:t> </w:t>
      </w:r>
      <w:r w:rsidRPr="00BC358E">
        <w:rPr>
          <w:rFonts w:ascii="Arial" w:hAnsi="Arial" w:cs="Arial"/>
          <w:sz w:val="24"/>
          <w:szCs w:val="24"/>
        </w:rPr>
        <w:t>na</w:t>
      </w:r>
      <w:r w:rsidR="003E3757" w:rsidRPr="00BC358E">
        <w:rPr>
          <w:rFonts w:ascii="Arial" w:hAnsi="Arial" w:cs="Arial"/>
          <w:sz w:val="24"/>
          <w:szCs w:val="24"/>
        </w:rPr>
        <w:t> </w:t>
      </w:r>
      <w:r w:rsidRPr="00BC358E">
        <w:rPr>
          <w:rFonts w:ascii="Arial" w:hAnsi="Arial" w:cs="Arial"/>
          <w:sz w:val="24"/>
          <w:szCs w:val="24"/>
        </w:rPr>
        <w:t>terenie</w:t>
      </w:r>
      <w:r w:rsidR="003E3757" w:rsidRPr="00BC358E">
        <w:rPr>
          <w:rFonts w:ascii="Arial" w:hAnsi="Arial" w:cs="Arial"/>
          <w:sz w:val="24"/>
          <w:szCs w:val="24"/>
        </w:rPr>
        <w:t> </w:t>
      </w:r>
      <w:r w:rsidR="003F3D03" w:rsidRPr="00BC358E">
        <w:rPr>
          <w:rFonts w:ascii="Arial" w:hAnsi="Arial" w:cs="Arial"/>
          <w:sz w:val="24"/>
          <w:szCs w:val="24"/>
        </w:rPr>
        <w:t>3</w:t>
      </w:r>
      <w:r w:rsidR="003E3757" w:rsidRPr="00BC358E">
        <w:rPr>
          <w:rFonts w:ascii="Arial" w:hAnsi="Arial" w:cs="Arial"/>
          <w:sz w:val="24"/>
          <w:szCs w:val="24"/>
        </w:rPr>
        <w:t> </w:t>
      </w:r>
      <w:r w:rsidR="003F3D03" w:rsidRPr="00BC358E">
        <w:rPr>
          <w:rFonts w:ascii="Arial" w:hAnsi="Arial" w:cs="Arial"/>
          <w:sz w:val="24"/>
          <w:szCs w:val="24"/>
        </w:rPr>
        <w:t>powiatów</w:t>
      </w:r>
      <w:r w:rsidR="009409FC" w:rsidRPr="00BC358E">
        <w:rPr>
          <w:rFonts w:ascii="Arial" w:hAnsi="Arial" w:cs="Arial"/>
          <w:sz w:val="24"/>
          <w:szCs w:val="24"/>
        </w:rPr>
        <w:t> </w:t>
      </w:r>
      <w:r w:rsidR="003F3D03" w:rsidRPr="00BC358E">
        <w:rPr>
          <w:rFonts w:ascii="Arial" w:hAnsi="Arial" w:cs="Arial"/>
          <w:sz w:val="24"/>
          <w:szCs w:val="24"/>
        </w:rPr>
        <w:t>województwa</w:t>
      </w:r>
      <w:r w:rsidR="003E3757" w:rsidRPr="00BC358E">
        <w:rPr>
          <w:rFonts w:ascii="Arial" w:hAnsi="Arial" w:cs="Arial"/>
          <w:sz w:val="24"/>
          <w:szCs w:val="24"/>
        </w:rPr>
        <w:t> </w:t>
      </w:r>
    </w:p>
    <w:p w14:paraId="613C8A43" w14:textId="7AAB7AAA" w:rsidR="00E83DEC" w:rsidRPr="006E5EBF" w:rsidRDefault="006C5B71" w:rsidP="006E5EBF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6E5EBF">
        <w:rPr>
          <w:rFonts w:ascii="Arial" w:hAnsi="Arial" w:cs="Arial"/>
          <w:sz w:val="24"/>
          <w:szCs w:val="24"/>
        </w:rPr>
        <w:t>warmińsko</w:t>
      </w:r>
      <w:r w:rsidR="00C416AF" w:rsidRPr="006E5EBF">
        <w:rPr>
          <w:rFonts w:ascii="Arial" w:hAnsi="Arial" w:cs="Arial"/>
          <w:sz w:val="24"/>
          <w:szCs w:val="24"/>
        </w:rPr>
        <w:t> </w:t>
      </w:r>
      <w:r w:rsidR="000231FD" w:rsidRPr="006E5EBF">
        <w:rPr>
          <w:rFonts w:ascii="Arial" w:hAnsi="Arial" w:cs="Arial"/>
          <w:sz w:val="24"/>
          <w:szCs w:val="24"/>
        </w:rPr>
        <w:t>-</w:t>
      </w:r>
      <w:r w:rsidR="00C416AF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mazurskiego:</w:t>
      </w:r>
      <w:r w:rsidR="003E3757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oleckiego,</w:t>
      </w:r>
      <w:r w:rsidR="00DB23B8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ełckiego</w:t>
      </w:r>
      <w:r w:rsidR="003E3757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i</w:t>
      </w:r>
      <w:r w:rsidR="003E3757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gołdapskiego</w:t>
      </w:r>
      <w:r w:rsidR="003E3757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w</w:t>
      </w:r>
      <w:r w:rsidR="00DB23B8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ramach</w:t>
      </w:r>
      <w:r w:rsidR="00DB23B8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Rządow</w:t>
      </w:r>
      <w:r w:rsidR="00227944" w:rsidRPr="006E5EBF">
        <w:rPr>
          <w:rFonts w:ascii="Arial" w:hAnsi="Arial" w:cs="Arial"/>
          <w:sz w:val="24"/>
          <w:szCs w:val="24"/>
        </w:rPr>
        <w:t>e</w:t>
      </w:r>
      <w:r w:rsidR="00206657" w:rsidRPr="006E5EBF">
        <w:rPr>
          <w:rFonts w:ascii="Arial" w:hAnsi="Arial" w:cs="Arial"/>
          <w:sz w:val="24"/>
          <w:szCs w:val="24"/>
        </w:rPr>
        <w:t>go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Programu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Fundusz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Inicjatyw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Obywatelskich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NOWEFIO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na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lata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2021</w:t>
      </w:r>
      <w:r w:rsidR="00A01157" w:rsidRPr="006E5EBF">
        <w:rPr>
          <w:rFonts w:ascii="Arial" w:hAnsi="Arial" w:cs="Arial"/>
          <w:sz w:val="24"/>
          <w:szCs w:val="24"/>
        </w:rPr>
        <w:t xml:space="preserve"> - </w:t>
      </w:r>
      <w:r w:rsidR="00206657" w:rsidRPr="006E5EBF">
        <w:rPr>
          <w:rFonts w:ascii="Arial" w:hAnsi="Arial" w:cs="Arial"/>
          <w:sz w:val="24"/>
          <w:szCs w:val="24"/>
        </w:rPr>
        <w:t>2030,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Priorytet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2.:</w:t>
      </w:r>
      <w:r w:rsidR="00A01157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Organizacje</w:t>
      </w:r>
      <w:r w:rsidR="00440DD2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obywatelskie</w:t>
      </w:r>
      <w:r w:rsidR="00440DD2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na</w:t>
      </w:r>
      <w:r w:rsidR="00440DD2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rzecz</w:t>
      </w:r>
      <w:r w:rsidR="00440DD2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dobra</w:t>
      </w:r>
      <w:r w:rsidR="00440DD2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wspólnego</w:t>
      </w:r>
      <w:r w:rsidR="00206657" w:rsidRPr="006E5EBF">
        <w:rPr>
          <w:rFonts w:ascii="Arial" w:hAnsi="Arial" w:cs="Arial"/>
          <w:sz w:val="24"/>
          <w:szCs w:val="24"/>
        </w:rPr>
        <w:t>,</w:t>
      </w:r>
      <w:r w:rsidR="00440DD2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przez</w:t>
      </w:r>
      <w:r w:rsidR="00440DD2" w:rsidRPr="006E5EBF">
        <w:rPr>
          <w:rFonts w:ascii="Arial" w:hAnsi="Arial" w:cs="Arial"/>
          <w:sz w:val="24"/>
          <w:szCs w:val="24"/>
        </w:rPr>
        <w:t> </w:t>
      </w:r>
      <w:r w:rsidR="00206657" w:rsidRPr="006E5EBF">
        <w:rPr>
          <w:rFonts w:ascii="Arial" w:hAnsi="Arial" w:cs="Arial"/>
          <w:sz w:val="24"/>
          <w:szCs w:val="24"/>
        </w:rPr>
        <w:t>Fundację</w:t>
      </w:r>
      <w:r w:rsidR="00440DD2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Rozwoju</w:t>
      </w:r>
      <w:r w:rsidR="00440DD2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Ziemi</w:t>
      </w:r>
      <w:r w:rsidR="00637AF1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Oleckiej</w:t>
      </w:r>
      <w:r w:rsidR="00637AF1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w</w:t>
      </w:r>
      <w:r w:rsidR="00637AF1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partnerstwie</w:t>
      </w:r>
      <w:r w:rsidR="00637AF1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ze</w:t>
      </w:r>
      <w:r w:rsidR="00637AF1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Stowarzyszeniem</w:t>
      </w:r>
      <w:r w:rsidR="00B13D3A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Lokalna</w:t>
      </w:r>
      <w:r w:rsidR="00B13D3A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Grupa</w:t>
      </w:r>
      <w:r w:rsidR="00B13D3A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Działania</w:t>
      </w:r>
      <w:r w:rsidR="00B13D3A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„Lider</w:t>
      </w:r>
      <w:r w:rsidR="00B13D3A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w</w:t>
      </w:r>
      <w:r w:rsidR="00B13D3A" w:rsidRPr="006E5EBF">
        <w:rPr>
          <w:rFonts w:ascii="Arial" w:hAnsi="Arial" w:cs="Arial"/>
          <w:sz w:val="24"/>
          <w:szCs w:val="24"/>
        </w:rPr>
        <w:t> </w:t>
      </w:r>
      <w:r w:rsidR="003F3D03" w:rsidRPr="006E5EBF">
        <w:rPr>
          <w:rFonts w:ascii="Arial" w:hAnsi="Arial" w:cs="Arial"/>
          <w:sz w:val="24"/>
          <w:szCs w:val="24"/>
        </w:rPr>
        <w:t>EGO”</w:t>
      </w:r>
      <w:r w:rsidR="00206657" w:rsidRPr="006E5EBF">
        <w:rPr>
          <w:rFonts w:ascii="Arial" w:hAnsi="Arial" w:cs="Arial"/>
          <w:sz w:val="24"/>
          <w:szCs w:val="24"/>
        </w:rPr>
        <w:t>.</w:t>
      </w:r>
    </w:p>
    <w:p w14:paraId="6A911E74" w14:textId="77777777" w:rsidR="00E83DEC" w:rsidRPr="00105BD8" w:rsidRDefault="00E83DEC">
      <w:pPr>
        <w:pStyle w:val="Tekstpodstawowy"/>
        <w:spacing w:before="37"/>
        <w:rPr>
          <w:rFonts w:ascii="Arial" w:hAnsi="Arial" w:cs="Arial"/>
          <w:sz w:val="24"/>
          <w:szCs w:val="24"/>
        </w:rPr>
      </w:pPr>
    </w:p>
    <w:p w14:paraId="5C4A3A7B" w14:textId="0B993425" w:rsidR="00E83DEC" w:rsidRPr="00105BD8" w:rsidRDefault="00206657" w:rsidP="00E07DC7">
      <w:pPr>
        <w:pStyle w:val="Akapitzlist"/>
        <w:numPr>
          <w:ilvl w:val="0"/>
          <w:numId w:val="14"/>
        </w:numPr>
        <w:spacing w:line="276" w:lineRule="auto"/>
        <w:ind w:right="141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Projekt </w:t>
      </w:r>
      <w:r w:rsidRPr="00AB324C">
        <w:rPr>
          <w:rFonts w:ascii="Arial" w:hAnsi="Arial" w:cs="Arial"/>
          <w:b/>
          <w:iCs/>
          <w:sz w:val="24"/>
          <w:szCs w:val="24"/>
        </w:rPr>
        <w:t>„</w:t>
      </w:r>
      <w:r w:rsidR="003F3D03" w:rsidRPr="00AB324C">
        <w:rPr>
          <w:rFonts w:ascii="Arial" w:hAnsi="Arial" w:cs="Arial"/>
          <w:b/>
          <w:iCs/>
          <w:sz w:val="24"/>
          <w:szCs w:val="24"/>
        </w:rPr>
        <w:t>Dialog podstawą rozwoju</w:t>
      </w:r>
      <w:r w:rsidRPr="00AB324C">
        <w:rPr>
          <w:rFonts w:ascii="Arial" w:hAnsi="Arial" w:cs="Arial"/>
          <w:b/>
          <w:iCs/>
          <w:sz w:val="24"/>
          <w:szCs w:val="24"/>
        </w:rPr>
        <w:t>”</w:t>
      </w:r>
      <w:r w:rsidRPr="00105BD8">
        <w:rPr>
          <w:rFonts w:ascii="Arial" w:hAnsi="Arial" w:cs="Arial"/>
          <w:b/>
          <w:i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jest sfinansowany ze środków Narodowego Instytutu Wolności – Centrum Rozwoju Społeczeństwa Obywatelskiego.</w:t>
      </w:r>
    </w:p>
    <w:p w14:paraId="26B26191" w14:textId="77777777" w:rsidR="00E83DEC" w:rsidRPr="00105BD8" w:rsidRDefault="00E83DEC">
      <w:pPr>
        <w:pStyle w:val="Tekstpodstawowy"/>
        <w:spacing w:before="39"/>
        <w:rPr>
          <w:rFonts w:ascii="Arial" w:hAnsi="Arial" w:cs="Arial"/>
          <w:sz w:val="24"/>
          <w:szCs w:val="24"/>
        </w:rPr>
      </w:pPr>
    </w:p>
    <w:p w14:paraId="4B3AC6D4" w14:textId="77777777" w:rsidR="00AB324C" w:rsidRDefault="00206657" w:rsidP="00A11DF1">
      <w:pPr>
        <w:pStyle w:val="Akapitzlist"/>
        <w:numPr>
          <w:ilvl w:val="0"/>
          <w:numId w:val="14"/>
        </w:numPr>
        <w:spacing w:before="1" w:line="276" w:lineRule="auto"/>
        <w:ind w:right="138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Projekt </w:t>
      </w:r>
      <w:r w:rsidRPr="00AB324C">
        <w:rPr>
          <w:rFonts w:ascii="Arial" w:hAnsi="Arial" w:cs="Arial"/>
          <w:b/>
          <w:iCs/>
          <w:sz w:val="24"/>
          <w:szCs w:val="24"/>
        </w:rPr>
        <w:t>„</w:t>
      </w:r>
      <w:r w:rsidR="00006E08" w:rsidRPr="00AB324C">
        <w:rPr>
          <w:rFonts w:ascii="Arial" w:hAnsi="Arial" w:cs="Arial"/>
          <w:b/>
          <w:iCs/>
          <w:sz w:val="24"/>
          <w:szCs w:val="24"/>
        </w:rPr>
        <w:t>Dialog podstawą rozwoju</w:t>
      </w:r>
      <w:r w:rsidRPr="00AB324C">
        <w:rPr>
          <w:rFonts w:ascii="Arial" w:hAnsi="Arial" w:cs="Arial"/>
          <w:b/>
          <w:iCs/>
          <w:sz w:val="24"/>
          <w:szCs w:val="24"/>
        </w:rPr>
        <w:t>”</w:t>
      </w:r>
      <w:r w:rsidRPr="00105BD8">
        <w:rPr>
          <w:rFonts w:ascii="Arial" w:hAnsi="Arial" w:cs="Arial"/>
          <w:b/>
          <w:i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 xml:space="preserve">jest realizowany na podstawie umowy </w:t>
      </w:r>
    </w:p>
    <w:p w14:paraId="6CED06BA" w14:textId="77777777" w:rsidR="00E807EF" w:rsidRDefault="00206657" w:rsidP="00A11DF1">
      <w:pPr>
        <w:spacing w:before="1" w:line="276" w:lineRule="auto"/>
        <w:ind w:left="709" w:right="138"/>
        <w:jc w:val="both"/>
        <w:rPr>
          <w:rFonts w:ascii="Arial" w:hAnsi="Arial" w:cs="Arial"/>
          <w:sz w:val="24"/>
          <w:szCs w:val="24"/>
        </w:rPr>
      </w:pPr>
      <w:r w:rsidRPr="00AB324C">
        <w:rPr>
          <w:rFonts w:ascii="Arial" w:hAnsi="Arial" w:cs="Arial"/>
          <w:sz w:val="24"/>
          <w:szCs w:val="24"/>
        </w:rPr>
        <w:t xml:space="preserve">nr </w:t>
      </w:r>
      <w:r w:rsidR="003F3D03" w:rsidRPr="00AB324C">
        <w:rPr>
          <w:rFonts w:ascii="Arial" w:hAnsi="Arial" w:cs="Arial"/>
          <w:sz w:val="24"/>
          <w:szCs w:val="24"/>
        </w:rPr>
        <w:t>214/II/2025</w:t>
      </w:r>
      <w:r w:rsidRPr="00AB324C">
        <w:rPr>
          <w:rFonts w:ascii="Arial" w:hAnsi="Arial" w:cs="Arial"/>
          <w:sz w:val="24"/>
          <w:szCs w:val="24"/>
        </w:rPr>
        <w:t xml:space="preserve"> o realizację zadania publicznego zleconego w ramach Rządowego</w:t>
      </w:r>
      <w:r w:rsidRPr="00AB324C">
        <w:rPr>
          <w:rFonts w:ascii="Arial" w:hAnsi="Arial" w:cs="Arial"/>
          <w:spacing w:val="-1"/>
          <w:sz w:val="24"/>
          <w:szCs w:val="24"/>
        </w:rPr>
        <w:t xml:space="preserve"> </w:t>
      </w:r>
      <w:r w:rsidRPr="00AB324C">
        <w:rPr>
          <w:rFonts w:ascii="Arial" w:hAnsi="Arial" w:cs="Arial"/>
          <w:sz w:val="24"/>
          <w:szCs w:val="24"/>
        </w:rPr>
        <w:t>Programu</w:t>
      </w:r>
      <w:r w:rsidR="00387E08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Fundusz</w:t>
      </w:r>
      <w:r w:rsidR="00387E08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Inicjatyw</w:t>
      </w:r>
      <w:r w:rsidR="00387E08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Obywatelskich</w:t>
      </w:r>
      <w:r w:rsidR="00387E08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NOWEFIO</w:t>
      </w:r>
      <w:r w:rsidR="00387E08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na</w:t>
      </w:r>
      <w:r w:rsidR="00387E08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lata</w:t>
      </w:r>
      <w:r w:rsidR="00676F13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2021</w:t>
      </w:r>
      <w:r w:rsidR="00676F13">
        <w:rPr>
          <w:rFonts w:ascii="Arial" w:hAnsi="Arial" w:cs="Arial"/>
          <w:sz w:val="24"/>
          <w:szCs w:val="24"/>
        </w:rPr>
        <w:t> - </w:t>
      </w:r>
      <w:r w:rsidRPr="00AB324C">
        <w:rPr>
          <w:rFonts w:ascii="Arial" w:hAnsi="Arial" w:cs="Arial"/>
          <w:sz w:val="24"/>
          <w:szCs w:val="24"/>
        </w:rPr>
        <w:t>2030,</w:t>
      </w:r>
      <w:r w:rsidR="00E807EF">
        <w:rPr>
          <w:rFonts w:ascii="Arial" w:hAnsi="Arial" w:cs="Arial"/>
          <w:sz w:val="24"/>
          <w:szCs w:val="24"/>
        </w:rPr>
        <w:t> </w:t>
      </w:r>
    </w:p>
    <w:p w14:paraId="4FE7AFC1" w14:textId="77777777" w:rsidR="000231FD" w:rsidRDefault="00206657" w:rsidP="00A11DF1">
      <w:pPr>
        <w:spacing w:before="1" w:line="276" w:lineRule="auto"/>
        <w:ind w:left="709" w:right="138"/>
        <w:jc w:val="both"/>
        <w:rPr>
          <w:rFonts w:ascii="Arial" w:hAnsi="Arial" w:cs="Arial"/>
          <w:sz w:val="24"/>
          <w:szCs w:val="24"/>
        </w:rPr>
      </w:pPr>
      <w:r w:rsidRPr="00AB324C">
        <w:rPr>
          <w:rFonts w:ascii="Arial" w:hAnsi="Arial" w:cs="Arial"/>
          <w:sz w:val="24"/>
          <w:szCs w:val="24"/>
        </w:rPr>
        <w:t>za</w:t>
      </w:r>
      <w:r w:rsidR="00E807EF">
        <w:rPr>
          <w:rFonts w:ascii="Arial" w:hAnsi="Arial" w:cs="Arial"/>
          <w:sz w:val="24"/>
          <w:szCs w:val="24"/>
        </w:rPr>
        <w:t>w</w:t>
      </w:r>
      <w:r w:rsidRPr="00AB324C">
        <w:rPr>
          <w:rFonts w:ascii="Arial" w:hAnsi="Arial" w:cs="Arial"/>
          <w:sz w:val="24"/>
          <w:szCs w:val="24"/>
        </w:rPr>
        <w:t>artej</w:t>
      </w:r>
      <w:r w:rsidR="00E65FEF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pomiędzy</w:t>
      </w:r>
      <w:r w:rsidR="00E65FEF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Narodowym</w:t>
      </w:r>
      <w:r w:rsidR="00E65FEF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Instytutem</w:t>
      </w:r>
      <w:r w:rsidR="00E65FEF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Wolnośc</w:t>
      </w:r>
      <w:r w:rsidR="00894459">
        <w:rPr>
          <w:rFonts w:ascii="Arial" w:hAnsi="Arial" w:cs="Arial"/>
          <w:sz w:val="24"/>
          <w:szCs w:val="24"/>
        </w:rPr>
        <w:t>i</w:t>
      </w:r>
      <w:r w:rsidR="00E65FEF">
        <w:rPr>
          <w:rFonts w:ascii="Arial" w:hAnsi="Arial" w:cs="Arial"/>
          <w:sz w:val="24"/>
          <w:szCs w:val="24"/>
        </w:rPr>
        <w:t> </w:t>
      </w:r>
      <w:r w:rsidR="009F1BD6">
        <w:rPr>
          <w:rFonts w:ascii="Arial" w:hAnsi="Arial" w:cs="Arial"/>
          <w:sz w:val="24"/>
          <w:szCs w:val="24"/>
        </w:rPr>
        <w:t>–</w:t>
      </w:r>
      <w:r w:rsidR="00E65FEF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Centrum</w:t>
      </w:r>
      <w:r w:rsidR="009F1BD6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Rozwoju</w:t>
      </w:r>
      <w:r w:rsidR="00E65FEF">
        <w:rPr>
          <w:rFonts w:ascii="Arial" w:hAnsi="Arial" w:cs="Arial"/>
          <w:sz w:val="24"/>
          <w:szCs w:val="24"/>
        </w:rPr>
        <w:t> </w:t>
      </w:r>
    </w:p>
    <w:p w14:paraId="06D9D8C4" w14:textId="77777777" w:rsidR="000231FD" w:rsidRDefault="00206657" w:rsidP="00A11DF1">
      <w:pPr>
        <w:spacing w:before="1" w:line="276" w:lineRule="auto"/>
        <w:ind w:left="709" w:right="138"/>
        <w:jc w:val="both"/>
        <w:rPr>
          <w:rFonts w:ascii="Arial" w:hAnsi="Arial" w:cs="Arial"/>
          <w:sz w:val="24"/>
          <w:szCs w:val="24"/>
        </w:rPr>
      </w:pPr>
      <w:r w:rsidRPr="00AB324C">
        <w:rPr>
          <w:rFonts w:ascii="Arial" w:hAnsi="Arial" w:cs="Arial"/>
          <w:sz w:val="24"/>
          <w:szCs w:val="24"/>
        </w:rPr>
        <w:t>Społeczeństwa</w:t>
      </w:r>
      <w:r w:rsidR="00E65FEF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Obywatelskiego</w:t>
      </w:r>
      <w:r w:rsidR="00E65FEF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z</w:t>
      </w:r>
      <w:r w:rsidR="00894459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siedzibą</w:t>
      </w:r>
      <w:r w:rsidR="00894459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w</w:t>
      </w:r>
      <w:r w:rsidR="00894459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Warszawie,</w:t>
      </w:r>
      <w:r w:rsidR="00894459">
        <w:rPr>
          <w:rFonts w:ascii="Arial" w:hAnsi="Arial" w:cs="Arial"/>
          <w:sz w:val="24"/>
          <w:szCs w:val="24"/>
        </w:rPr>
        <w:t> </w:t>
      </w:r>
      <w:r w:rsidRPr="00AB324C">
        <w:rPr>
          <w:rFonts w:ascii="Arial" w:hAnsi="Arial" w:cs="Arial"/>
          <w:sz w:val="24"/>
          <w:szCs w:val="24"/>
        </w:rPr>
        <w:t>a</w:t>
      </w:r>
      <w:r w:rsidR="00894459">
        <w:rPr>
          <w:rFonts w:ascii="Arial" w:hAnsi="Arial" w:cs="Arial"/>
          <w:sz w:val="24"/>
          <w:szCs w:val="24"/>
        </w:rPr>
        <w:t> </w:t>
      </w:r>
      <w:r w:rsidR="003F3D03" w:rsidRPr="00AB324C">
        <w:rPr>
          <w:rFonts w:ascii="Arial" w:hAnsi="Arial" w:cs="Arial"/>
          <w:sz w:val="24"/>
          <w:szCs w:val="24"/>
        </w:rPr>
        <w:t>Fundacją</w:t>
      </w:r>
      <w:r w:rsidR="00894459">
        <w:rPr>
          <w:rFonts w:ascii="Arial" w:hAnsi="Arial" w:cs="Arial"/>
          <w:sz w:val="24"/>
          <w:szCs w:val="24"/>
        </w:rPr>
        <w:t> </w:t>
      </w:r>
      <w:r w:rsidR="003F3D03" w:rsidRPr="00AB324C">
        <w:rPr>
          <w:rFonts w:ascii="Arial" w:hAnsi="Arial" w:cs="Arial"/>
          <w:sz w:val="24"/>
          <w:szCs w:val="24"/>
        </w:rPr>
        <w:t>Rozwoju</w:t>
      </w:r>
      <w:r w:rsidR="00E807EF">
        <w:rPr>
          <w:rFonts w:ascii="Arial" w:hAnsi="Arial" w:cs="Arial"/>
          <w:sz w:val="24"/>
          <w:szCs w:val="24"/>
        </w:rPr>
        <w:t> </w:t>
      </w:r>
    </w:p>
    <w:p w14:paraId="2455CC32" w14:textId="064E59DB" w:rsidR="00E83DEC" w:rsidRPr="00AB324C" w:rsidRDefault="003F3D03" w:rsidP="00A11DF1">
      <w:pPr>
        <w:spacing w:before="1" w:line="276" w:lineRule="auto"/>
        <w:ind w:left="709" w:right="138"/>
        <w:jc w:val="both"/>
        <w:rPr>
          <w:rFonts w:ascii="Arial" w:hAnsi="Arial" w:cs="Arial"/>
          <w:sz w:val="24"/>
          <w:szCs w:val="24"/>
        </w:rPr>
      </w:pPr>
      <w:r w:rsidRPr="00AB324C">
        <w:rPr>
          <w:rFonts w:ascii="Arial" w:hAnsi="Arial" w:cs="Arial"/>
          <w:sz w:val="24"/>
          <w:szCs w:val="24"/>
        </w:rPr>
        <w:t>Ziemi Oleckiej</w:t>
      </w:r>
      <w:r w:rsidR="00206657" w:rsidRPr="00AB324C">
        <w:rPr>
          <w:rFonts w:ascii="Arial" w:hAnsi="Arial" w:cs="Arial"/>
          <w:sz w:val="24"/>
          <w:szCs w:val="24"/>
        </w:rPr>
        <w:t xml:space="preserve"> z siedzibą w </w:t>
      </w:r>
      <w:r w:rsidRPr="00AB324C">
        <w:rPr>
          <w:rFonts w:ascii="Arial" w:hAnsi="Arial" w:cs="Arial"/>
          <w:sz w:val="24"/>
          <w:szCs w:val="24"/>
        </w:rPr>
        <w:t>Olecku w partnerstwie ze Stowarzyszeniem Lokalna Grupa Działania „Lider w EGO z siedzibą w Ełku</w:t>
      </w:r>
      <w:r w:rsidR="00206657" w:rsidRPr="00AB324C">
        <w:rPr>
          <w:rFonts w:ascii="Arial" w:hAnsi="Arial" w:cs="Arial"/>
          <w:sz w:val="24"/>
          <w:szCs w:val="24"/>
        </w:rPr>
        <w:t>.</w:t>
      </w:r>
    </w:p>
    <w:p w14:paraId="0A876FD0" w14:textId="77777777" w:rsidR="00E83DEC" w:rsidRPr="00105BD8" w:rsidRDefault="00E83DEC">
      <w:pPr>
        <w:pStyle w:val="Tekstpodstawowy"/>
        <w:spacing w:before="37"/>
        <w:rPr>
          <w:rFonts w:ascii="Arial" w:hAnsi="Arial" w:cs="Arial"/>
          <w:sz w:val="24"/>
          <w:szCs w:val="24"/>
        </w:rPr>
      </w:pPr>
    </w:p>
    <w:p w14:paraId="08D92348" w14:textId="0D531C06" w:rsidR="00E83DEC" w:rsidRPr="00173AD8" w:rsidRDefault="00206657" w:rsidP="00173AD8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73AD8">
        <w:rPr>
          <w:rFonts w:ascii="Arial" w:hAnsi="Arial" w:cs="Arial"/>
          <w:sz w:val="24"/>
          <w:szCs w:val="24"/>
        </w:rPr>
        <w:t xml:space="preserve">Realizatorami Projektu </w:t>
      </w:r>
      <w:r w:rsidR="00C46C4A" w:rsidRPr="00173AD8">
        <w:rPr>
          <w:rFonts w:ascii="Arial" w:hAnsi="Arial" w:cs="Arial"/>
          <w:sz w:val="24"/>
          <w:szCs w:val="24"/>
        </w:rPr>
        <w:t>są:</w:t>
      </w:r>
      <w:r w:rsidRPr="00173AD8">
        <w:rPr>
          <w:rFonts w:ascii="Arial" w:hAnsi="Arial" w:cs="Arial"/>
          <w:sz w:val="24"/>
          <w:szCs w:val="24"/>
        </w:rPr>
        <w:t xml:space="preserve"> Fundacja </w:t>
      </w:r>
      <w:r w:rsidR="00C46C4A" w:rsidRPr="00173AD8">
        <w:rPr>
          <w:rFonts w:ascii="Arial" w:hAnsi="Arial" w:cs="Arial"/>
          <w:sz w:val="24"/>
          <w:szCs w:val="24"/>
        </w:rPr>
        <w:t>Rozwoju Ziemi Oleckiej</w:t>
      </w:r>
      <w:r w:rsidRPr="00173AD8">
        <w:rPr>
          <w:rFonts w:ascii="Arial" w:hAnsi="Arial" w:cs="Arial"/>
          <w:sz w:val="24"/>
          <w:szCs w:val="24"/>
        </w:rPr>
        <w:t xml:space="preserve"> z siedzibą w </w:t>
      </w:r>
      <w:r w:rsidR="00C46C4A" w:rsidRPr="00173AD8">
        <w:rPr>
          <w:rFonts w:ascii="Arial" w:hAnsi="Arial" w:cs="Arial"/>
          <w:sz w:val="24"/>
          <w:szCs w:val="24"/>
        </w:rPr>
        <w:t>Olecku</w:t>
      </w:r>
      <w:r w:rsidRPr="00173AD8">
        <w:rPr>
          <w:rFonts w:ascii="Arial" w:hAnsi="Arial" w:cs="Arial"/>
          <w:sz w:val="24"/>
          <w:szCs w:val="24"/>
        </w:rPr>
        <w:t xml:space="preserve"> przy ul. </w:t>
      </w:r>
      <w:r w:rsidR="00C46C4A" w:rsidRPr="00173AD8">
        <w:rPr>
          <w:rFonts w:ascii="Arial" w:hAnsi="Arial" w:cs="Arial"/>
          <w:sz w:val="24"/>
          <w:szCs w:val="24"/>
        </w:rPr>
        <w:t>Wojska Polskiego 13 oraz Stowarzyszenie Lokalna Grupa Działania „Lider w EGO” z siedzibą w Ełku, przy ul. Mickiewicza 15, piętro IX, lokal 1-4</w:t>
      </w:r>
      <w:r w:rsidRPr="00173AD8">
        <w:rPr>
          <w:rFonts w:ascii="Arial" w:hAnsi="Arial" w:cs="Arial"/>
          <w:sz w:val="24"/>
          <w:szCs w:val="24"/>
        </w:rPr>
        <w:t>.</w:t>
      </w:r>
    </w:p>
    <w:p w14:paraId="0D2B34C9" w14:textId="77777777" w:rsidR="00E83DEC" w:rsidRPr="00105BD8" w:rsidRDefault="00E83DEC">
      <w:pPr>
        <w:pStyle w:val="Tekstpodstawowy"/>
        <w:spacing w:before="38"/>
        <w:rPr>
          <w:rFonts w:ascii="Arial" w:hAnsi="Arial" w:cs="Arial"/>
          <w:sz w:val="24"/>
          <w:szCs w:val="24"/>
        </w:rPr>
      </w:pPr>
    </w:p>
    <w:p w14:paraId="5E074DD9" w14:textId="2CF669E8" w:rsidR="00E83DEC" w:rsidRPr="00173AD8" w:rsidRDefault="00206657" w:rsidP="00173AD8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73AD8">
        <w:rPr>
          <w:rFonts w:ascii="Arial" w:hAnsi="Arial" w:cs="Arial"/>
          <w:sz w:val="24"/>
          <w:szCs w:val="24"/>
        </w:rPr>
        <w:t>Biuro projektu „</w:t>
      </w:r>
      <w:r w:rsidR="00C46C4A" w:rsidRPr="00173AD8">
        <w:rPr>
          <w:rFonts w:ascii="Arial" w:hAnsi="Arial" w:cs="Arial"/>
          <w:sz w:val="24"/>
          <w:szCs w:val="24"/>
        </w:rPr>
        <w:t>Dialog podstawą rozwoju</w:t>
      </w:r>
      <w:r w:rsidRPr="00173AD8">
        <w:rPr>
          <w:rFonts w:ascii="Arial" w:hAnsi="Arial" w:cs="Arial"/>
          <w:sz w:val="24"/>
          <w:szCs w:val="24"/>
        </w:rPr>
        <w:t xml:space="preserve">” mieści się przy ul. </w:t>
      </w:r>
      <w:r w:rsidR="00C46C4A" w:rsidRPr="00173AD8">
        <w:rPr>
          <w:rFonts w:ascii="Arial" w:hAnsi="Arial" w:cs="Arial"/>
          <w:sz w:val="24"/>
          <w:szCs w:val="24"/>
        </w:rPr>
        <w:t>Wojska Polskiego 13, 19-400 Olecko.</w:t>
      </w:r>
    </w:p>
    <w:p w14:paraId="5942732B" w14:textId="4B250618" w:rsidR="00E83DEC" w:rsidRPr="00105BD8" w:rsidRDefault="00206657" w:rsidP="00E07DC7">
      <w:pPr>
        <w:pStyle w:val="Akapitzlist"/>
        <w:numPr>
          <w:ilvl w:val="0"/>
          <w:numId w:val="14"/>
        </w:numPr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Projekt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realizowany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jest</w:t>
      </w:r>
      <w:r w:rsidRPr="00105BD8">
        <w:rPr>
          <w:rFonts w:ascii="Arial" w:hAnsi="Arial" w:cs="Arial"/>
          <w:spacing w:val="-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okresie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01.09.202</w:t>
      </w:r>
      <w:r w:rsidR="00C46C4A" w:rsidRPr="00105BD8">
        <w:rPr>
          <w:rFonts w:ascii="Arial" w:hAnsi="Arial" w:cs="Arial"/>
          <w:sz w:val="24"/>
          <w:szCs w:val="24"/>
        </w:rPr>
        <w:t>5</w:t>
      </w:r>
      <w:r w:rsidRPr="00105BD8">
        <w:rPr>
          <w:rFonts w:ascii="Arial" w:hAnsi="Arial" w:cs="Arial"/>
          <w:spacing w:val="-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r.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–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3</w:t>
      </w:r>
      <w:r w:rsidR="00C46C4A" w:rsidRPr="00105BD8">
        <w:rPr>
          <w:rFonts w:ascii="Arial" w:hAnsi="Arial" w:cs="Arial"/>
          <w:sz w:val="24"/>
          <w:szCs w:val="24"/>
        </w:rPr>
        <w:t>1</w:t>
      </w:r>
      <w:r w:rsidRPr="00105BD8">
        <w:rPr>
          <w:rFonts w:ascii="Arial" w:hAnsi="Arial" w:cs="Arial"/>
          <w:sz w:val="24"/>
          <w:szCs w:val="24"/>
        </w:rPr>
        <w:t>.0</w:t>
      </w:r>
      <w:r w:rsidR="00C46C4A" w:rsidRPr="00105BD8">
        <w:rPr>
          <w:rFonts w:ascii="Arial" w:hAnsi="Arial" w:cs="Arial"/>
          <w:sz w:val="24"/>
          <w:szCs w:val="24"/>
        </w:rPr>
        <w:t>8</w:t>
      </w:r>
      <w:r w:rsidRPr="00105BD8">
        <w:rPr>
          <w:rFonts w:ascii="Arial" w:hAnsi="Arial" w:cs="Arial"/>
          <w:sz w:val="24"/>
          <w:szCs w:val="24"/>
        </w:rPr>
        <w:t>.2026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pacing w:val="-5"/>
          <w:sz w:val="24"/>
          <w:szCs w:val="24"/>
        </w:rPr>
        <w:t>r.</w:t>
      </w:r>
    </w:p>
    <w:p w14:paraId="654923B1" w14:textId="77777777" w:rsidR="00E83DEC" w:rsidRPr="00105BD8" w:rsidRDefault="00E83DEC">
      <w:pPr>
        <w:pStyle w:val="Tekstpodstawowy"/>
        <w:spacing w:before="78"/>
        <w:rPr>
          <w:rFonts w:ascii="Arial" w:hAnsi="Arial" w:cs="Arial"/>
          <w:sz w:val="24"/>
          <w:szCs w:val="24"/>
        </w:rPr>
      </w:pPr>
    </w:p>
    <w:p w14:paraId="766D371B" w14:textId="4EAFC577" w:rsidR="00462405" w:rsidRPr="00105BD8" w:rsidRDefault="00C46C4A" w:rsidP="00E07DC7">
      <w:pPr>
        <w:pStyle w:val="Akapitzlist"/>
        <w:numPr>
          <w:ilvl w:val="0"/>
          <w:numId w:val="14"/>
        </w:numPr>
        <w:spacing w:line="276" w:lineRule="auto"/>
        <w:ind w:right="141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Celem głównym jest zwiększenie obecności organizacji obywatelskich w życiu publicznym i wspieranie dialogu obywatelskiego poprzez udział w działaniach projektu</w:t>
      </w:r>
      <w:r w:rsidR="00B96A07">
        <w:rPr>
          <w:rFonts w:ascii="Arial" w:hAnsi="Arial" w:cs="Arial"/>
          <w:sz w:val="24"/>
          <w:szCs w:val="24"/>
        </w:rPr>
        <w:t>.</w:t>
      </w:r>
    </w:p>
    <w:p w14:paraId="56E7EDAF" w14:textId="77777777" w:rsidR="00462405" w:rsidRPr="00105BD8" w:rsidRDefault="00462405" w:rsidP="00462405">
      <w:pPr>
        <w:pStyle w:val="Akapitzlist"/>
        <w:rPr>
          <w:rFonts w:ascii="Arial" w:hAnsi="Arial" w:cs="Arial"/>
          <w:sz w:val="24"/>
          <w:szCs w:val="24"/>
        </w:rPr>
      </w:pPr>
    </w:p>
    <w:p w14:paraId="3711ADE0" w14:textId="43BCFAF8" w:rsidR="00462405" w:rsidRPr="00314D12" w:rsidRDefault="00462405" w:rsidP="00314D12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14D12">
        <w:rPr>
          <w:rFonts w:ascii="Arial" w:hAnsi="Arial" w:cs="Arial"/>
          <w:sz w:val="24"/>
          <w:szCs w:val="24"/>
        </w:rPr>
        <w:t xml:space="preserve">W ramach projektu wsparciem zostanie objętych </w:t>
      </w:r>
      <w:r w:rsidR="00C46C4A" w:rsidRPr="00314D12">
        <w:rPr>
          <w:rFonts w:ascii="Arial" w:hAnsi="Arial" w:cs="Arial"/>
          <w:sz w:val="24"/>
          <w:szCs w:val="24"/>
        </w:rPr>
        <w:t xml:space="preserve">165 mieszkanek i mieszkańców </w:t>
      </w:r>
      <w:r w:rsidR="00E07DC7" w:rsidRPr="00314D12">
        <w:rPr>
          <w:rFonts w:ascii="Arial" w:hAnsi="Arial" w:cs="Arial"/>
          <w:sz w:val="24"/>
          <w:szCs w:val="24"/>
        </w:rPr>
        <w:t xml:space="preserve">  </w:t>
      </w:r>
      <w:r w:rsidR="00C46C4A" w:rsidRPr="00314D12">
        <w:rPr>
          <w:rFonts w:ascii="Arial" w:hAnsi="Arial" w:cs="Arial"/>
          <w:sz w:val="24"/>
          <w:szCs w:val="24"/>
        </w:rPr>
        <w:lastRenderedPageBreak/>
        <w:t>obszaru EGO (Ełk, Gołdap, Olecko),</w:t>
      </w:r>
      <w:r w:rsidR="004A1F87">
        <w:rPr>
          <w:rFonts w:ascii="Arial" w:hAnsi="Arial" w:cs="Arial"/>
          <w:sz w:val="24"/>
          <w:szCs w:val="24"/>
        </w:rPr>
        <w:t>w wieku powyżej 15 lat,</w:t>
      </w:r>
      <w:r w:rsidR="00C46C4A" w:rsidRPr="00314D12">
        <w:rPr>
          <w:rFonts w:ascii="Arial" w:hAnsi="Arial" w:cs="Arial"/>
          <w:sz w:val="24"/>
          <w:szCs w:val="24"/>
        </w:rPr>
        <w:t xml:space="preserve"> z których 100 uczestników i uczestniczek podniesie poziom świadomości społecznej,  91 uczestników i uczestniczek z 26 organizacji osiągnie podstawowy poziom wiedzy i umiejętności społecznych, 36 uczestników i uczestniczek z 16 organizacji podniesie poziom wiedzy i kompetencji społecznych w okresie od 01.09.2025 r. do 31.08.2026r. </w:t>
      </w:r>
    </w:p>
    <w:p w14:paraId="0609AFB7" w14:textId="77777777" w:rsidR="00462405" w:rsidRPr="00105BD8" w:rsidRDefault="00462405" w:rsidP="00462405">
      <w:pPr>
        <w:pStyle w:val="Akapitzlist"/>
        <w:rPr>
          <w:rFonts w:ascii="Arial" w:hAnsi="Arial" w:cs="Arial"/>
          <w:sz w:val="24"/>
          <w:szCs w:val="24"/>
        </w:rPr>
      </w:pPr>
    </w:p>
    <w:p w14:paraId="5C10A7FE" w14:textId="3152B120" w:rsidR="00462405" w:rsidRPr="00B17954" w:rsidRDefault="00462405" w:rsidP="00B17954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B17954">
        <w:rPr>
          <w:rFonts w:ascii="Arial" w:hAnsi="Arial" w:cs="Arial"/>
          <w:sz w:val="24"/>
          <w:szCs w:val="24"/>
        </w:rPr>
        <w:t>Jako przedstawicieli NGO rozumie się osoby zasiadające w zarządzie NGO i/lub pracowników NGO (etatowych czy też tymczasowych) i/lub wolontariuszy z NGO. Jako NGO rozumie się podmiot zgodnie z definicją organizacji pozarządowej z Ustawy z dnia 24 kwietnia 2003 r. o działalności pożytku publicznego i o wolontariacie (Dz. U.03.96.873). Zgodnie z Regulaminem NOWEFIO 2025 są to m.in.: stowarzyszenia, w tym stowarzyszenia zwykłe, jednostki terenowe stowarzyszeń posiadające osobowość prawną, związki stowarzyszeń, fundacje, kółka rolnicze, cechy rzemieślnicze, izby rzemieślnicze, izby gospodarcze, samorządy gospodarcze i wspólnoty mieszkaniowe.</w:t>
      </w:r>
    </w:p>
    <w:p w14:paraId="3C482CC3" w14:textId="77777777" w:rsidR="00462405" w:rsidRPr="00105BD8" w:rsidRDefault="00462405" w:rsidP="00462405">
      <w:pPr>
        <w:pStyle w:val="Akapitzlist"/>
        <w:rPr>
          <w:rFonts w:ascii="Arial" w:hAnsi="Arial" w:cs="Arial"/>
          <w:sz w:val="24"/>
          <w:szCs w:val="24"/>
        </w:rPr>
      </w:pPr>
    </w:p>
    <w:p w14:paraId="3B39A508" w14:textId="509EC783" w:rsidR="000C3EE1" w:rsidRPr="006065C4" w:rsidRDefault="00C46C4A" w:rsidP="006065C4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6065C4">
        <w:rPr>
          <w:rFonts w:ascii="Arial" w:hAnsi="Arial" w:cs="Arial"/>
          <w:sz w:val="24"/>
          <w:szCs w:val="24"/>
        </w:rPr>
        <w:t>W ramach działań projektowych zostanie zrealizowanych 11 spotkań informacyjnych, cykl warsztatów refleksyjnych, szkolenie liderów</w:t>
      </w:r>
      <w:r w:rsidR="003C4075" w:rsidRPr="006065C4">
        <w:rPr>
          <w:rFonts w:ascii="Arial" w:hAnsi="Arial" w:cs="Arial"/>
          <w:sz w:val="24"/>
          <w:szCs w:val="24"/>
        </w:rPr>
        <w:t>,</w:t>
      </w:r>
      <w:r w:rsidRPr="006065C4">
        <w:rPr>
          <w:rFonts w:ascii="Arial" w:hAnsi="Arial" w:cs="Arial"/>
          <w:sz w:val="24"/>
          <w:szCs w:val="24"/>
        </w:rPr>
        <w:t xml:space="preserve"> dotycząc</w:t>
      </w:r>
      <w:r w:rsidR="003C4075" w:rsidRPr="006065C4">
        <w:rPr>
          <w:rFonts w:ascii="Arial" w:hAnsi="Arial" w:cs="Arial"/>
          <w:sz w:val="24"/>
          <w:szCs w:val="24"/>
        </w:rPr>
        <w:t>e</w:t>
      </w:r>
      <w:r w:rsidRPr="006065C4">
        <w:rPr>
          <w:rFonts w:ascii="Arial" w:hAnsi="Arial" w:cs="Arial"/>
          <w:sz w:val="24"/>
          <w:szCs w:val="24"/>
        </w:rPr>
        <w:t xml:space="preserve"> udziału obywateli w życiu publicznym. </w:t>
      </w:r>
      <w:r w:rsidR="003C4075" w:rsidRPr="006065C4">
        <w:rPr>
          <w:rFonts w:ascii="Arial" w:hAnsi="Arial" w:cs="Arial"/>
          <w:sz w:val="24"/>
          <w:szCs w:val="24"/>
        </w:rPr>
        <w:t>Powyższe działania zostaną wsparte</w:t>
      </w:r>
      <w:r w:rsidRPr="006065C4">
        <w:rPr>
          <w:rFonts w:ascii="Arial" w:hAnsi="Arial" w:cs="Arial"/>
          <w:sz w:val="24"/>
          <w:szCs w:val="24"/>
        </w:rPr>
        <w:t xml:space="preserve"> 2 konferencjami</w:t>
      </w:r>
      <w:r w:rsidR="003C4075" w:rsidRPr="006065C4">
        <w:rPr>
          <w:rFonts w:ascii="Arial" w:hAnsi="Arial" w:cs="Arial"/>
          <w:sz w:val="24"/>
          <w:szCs w:val="24"/>
        </w:rPr>
        <w:t>,</w:t>
      </w:r>
      <w:r w:rsidRPr="006065C4">
        <w:rPr>
          <w:rFonts w:ascii="Arial" w:hAnsi="Arial" w:cs="Arial"/>
          <w:sz w:val="24"/>
          <w:szCs w:val="24"/>
        </w:rPr>
        <w:t xml:space="preserve"> promującymi aktywność obywatelską. Podstawą działania będzie kontakt bezpośredni z uczestnikami, wykorzystanie lokalnych sieci wsparcia działań obywatelskich i dobrych przykładów. Efekty to zmiany w poziomie świadomości społ</w:t>
      </w:r>
      <w:r w:rsidR="003C4075" w:rsidRPr="006065C4">
        <w:rPr>
          <w:rFonts w:ascii="Arial" w:hAnsi="Arial" w:cs="Arial"/>
          <w:sz w:val="24"/>
          <w:szCs w:val="24"/>
        </w:rPr>
        <w:t>ecznej</w:t>
      </w:r>
      <w:r w:rsidRPr="006065C4">
        <w:rPr>
          <w:rFonts w:ascii="Arial" w:hAnsi="Arial" w:cs="Arial"/>
          <w:sz w:val="24"/>
          <w:szCs w:val="24"/>
        </w:rPr>
        <w:t>, wiedzy, umiejętności i kompetencji społ</w:t>
      </w:r>
      <w:r w:rsidR="003C4075" w:rsidRPr="006065C4">
        <w:rPr>
          <w:rFonts w:ascii="Arial" w:hAnsi="Arial" w:cs="Arial"/>
          <w:sz w:val="24"/>
          <w:szCs w:val="24"/>
        </w:rPr>
        <w:t>ecznych</w:t>
      </w:r>
      <w:r w:rsidRPr="006065C4">
        <w:rPr>
          <w:rFonts w:ascii="Arial" w:hAnsi="Arial" w:cs="Arial"/>
          <w:sz w:val="24"/>
          <w:szCs w:val="24"/>
        </w:rPr>
        <w:t xml:space="preserve"> oraz produkty</w:t>
      </w:r>
      <w:r w:rsidR="003C4075" w:rsidRPr="006065C4">
        <w:rPr>
          <w:rFonts w:ascii="Arial" w:hAnsi="Arial" w:cs="Arial"/>
          <w:sz w:val="24"/>
          <w:szCs w:val="24"/>
        </w:rPr>
        <w:t>:</w:t>
      </w:r>
      <w:r w:rsidRPr="006065C4">
        <w:rPr>
          <w:rFonts w:ascii="Arial" w:hAnsi="Arial" w:cs="Arial"/>
          <w:sz w:val="24"/>
          <w:szCs w:val="24"/>
        </w:rPr>
        <w:t xml:space="preserve"> 2 ścieżki dot</w:t>
      </w:r>
      <w:r w:rsidR="003C4075" w:rsidRPr="006065C4">
        <w:rPr>
          <w:rFonts w:ascii="Arial" w:hAnsi="Arial" w:cs="Arial"/>
          <w:sz w:val="24"/>
          <w:szCs w:val="24"/>
        </w:rPr>
        <w:t>yczące</w:t>
      </w:r>
      <w:r w:rsidRPr="006065C4">
        <w:rPr>
          <w:rFonts w:ascii="Arial" w:hAnsi="Arial" w:cs="Arial"/>
          <w:sz w:val="24"/>
          <w:szCs w:val="24"/>
        </w:rPr>
        <w:t xml:space="preserve"> powoływania organizacji zrzeszających i powstanie 1 </w:t>
      </w:r>
      <w:r w:rsidR="003C4075" w:rsidRPr="006065C4">
        <w:rPr>
          <w:rFonts w:ascii="Arial" w:hAnsi="Arial" w:cs="Arial"/>
          <w:sz w:val="24"/>
          <w:szCs w:val="24"/>
        </w:rPr>
        <w:t>Koła Gospodyń Wiejskich</w:t>
      </w:r>
      <w:r w:rsidRPr="006065C4">
        <w:rPr>
          <w:rFonts w:ascii="Arial" w:hAnsi="Arial" w:cs="Arial"/>
          <w:sz w:val="24"/>
          <w:szCs w:val="24"/>
        </w:rPr>
        <w:t xml:space="preserve"> i jednej rady senioró</w:t>
      </w:r>
      <w:r w:rsidR="003C4075" w:rsidRPr="006065C4">
        <w:rPr>
          <w:rFonts w:ascii="Arial" w:hAnsi="Arial" w:cs="Arial"/>
          <w:sz w:val="24"/>
          <w:szCs w:val="24"/>
        </w:rPr>
        <w:t>w</w:t>
      </w:r>
      <w:r w:rsidR="00462405" w:rsidRPr="006065C4">
        <w:rPr>
          <w:rFonts w:ascii="Arial" w:hAnsi="Arial" w:cs="Arial"/>
          <w:sz w:val="24"/>
          <w:szCs w:val="24"/>
        </w:rPr>
        <w:t xml:space="preserve">. </w:t>
      </w:r>
    </w:p>
    <w:p w14:paraId="6FC79125" w14:textId="77777777" w:rsidR="000C3EE1" w:rsidRPr="00105BD8" w:rsidRDefault="000C3EE1" w:rsidP="000C3EE1">
      <w:pPr>
        <w:pStyle w:val="Nagwek1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br/>
        <w:t xml:space="preserve">§ </w:t>
      </w:r>
      <w:r w:rsidRPr="00105BD8">
        <w:rPr>
          <w:rFonts w:ascii="Arial" w:hAnsi="Arial" w:cs="Arial"/>
          <w:spacing w:val="-10"/>
          <w:sz w:val="24"/>
          <w:szCs w:val="24"/>
        </w:rPr>
        <w:t>2</w:t>
      </w:r>
    </w:p>
    <w:p w14:paraId="5618222A" w14:textId="77777777" w:rsidR="000C3EE1" w:rsidRPr="00105BD8" w:rsidRDefault="000C3EE1" w:rsidP="000C3EE1">
      <w:pPr>
        <w:spacing w:before="40"/>
        <w:ind w:left="3290" w:right="3149"/>
        <w:jc w:val="center"/>
        <w:rPr>
          <w:rFonts w:ascii="Arial" w:hAnsi="Arial" w:cs="Arial"/>
          <w:b/>
          <w:sz w:val="24"/>
          <w:szCs w:val="24"/>
        </w:rPr>
      </w:pPr>
      <w:r w:rsidRPr="00105BD8">
        <w:rPr>
          <w:rFonts w:ascii="Arial" w:hAnsi="Arial" w:cs="Arial"/>
          <w:b/>
          <w:sz w:val="24"/>
          <w:szCs w:val="24"/>
        </w:rPr>
        <w:t>Rekrutacja</w:t>
      </w:r>
      <w:r w:rsidRPr="00105BD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do</w:t>
      </w:r>
      <w:r w:rsidRPr="00105BD8">
        <w:rPr>
          <w:rFonts w:ascii="Arial" w:hAnsi="Arial" w:cs="Arial"/>
          <w:b/>
          <w:spacing w:val="-2"/>
          <w:sz w:val="24"/>
          <w:szCs w:val="24"/>
        </w:rPr>
        <w:t xml:space="preserve"> projektu</w:t>
      </w:r>
    </w:p>
    <w:p w14:paraId="76E38A7C" w14:textId="624B66EE" w:rsidR="000C3EE1" w:rsidRPr="00105BD8" w:rsidRDefault="000C3EE1" w:rsidP="000C3EE1">
      <w:pPr>
        <w:pStyle w:val="Akapitzlist"/>
        <w:numPr>
          <w:ilvl w:val="0"/>
          <w:numId w:val="9"/>
        </w:numPr>
        <w:tabs>
          <w:tab w:val="left" w:pos="564"/>
          <w:tab w:val="left" w:pos="566"/>
        </w:tabs>
        <w:spacing w:before="37" w:line="276" w:lineRule="auto"/>
        <w:ind w:right="137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Rekrutacja będzie bezpośrednia, otwarta dla każdego zainteresowanego, rzetelna i sformalizowana, prowadzona na terenie 3 powiatów województwa warmińsko-mazurskiego: ełckiego, oleckiego, gołdapskiego. W terminie 01.10.2025 – 31.12.2025, zrekrutowanych zostanie </w:t>
      </w:r>
      <w:r w:rsidR="00CB04FD" w:rsidRPr="00105BD8">
        <w:rPr>
          <w:rFonts w:ascii="Arial" w:hAnsi="Arial" w:cs="Arial"/>
          <w:sz w:val="24"/>
          <w:szCs w:val="24"/>
        </w:rPr>
        <w:t>165</w:t>
      </w:r>
      <w:r w:rsidRPr="00105BD8">
        <w:rPr>
          <w:rFonts w:ascii="Arial" w:hAnsi="Arial" w:cs="Arial"/>
          <w:sz w:val="24"/>
          <w:szCs w:val="24"/>
        </w:rPr>
        <w:t xml:space="preserve"> przedstawicieli</w:t>
      </w:r>
      <w:r w:rsidRPr="00105BD8">
        <w:rPr>
          <w:rFonts w:ascii="Arial" w:hAnsi="Arial" w:cs="Arial"/>
          <w:spacing w:val="-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skierowanych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udziału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projekcie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przez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="00CB04FD" w:rsidRPr="00105BD8">
        <w:rPr>
          <w:rFonts w:ascii="Arial" w:hAnsi="Arial" w:cs="Arial"/>
          <w:sz w:val="24"/>
          <w:szCs w:val="24"/>
        </w:rPr>
        <w:t>26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NGO.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Nie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wystąpi</w:t>
      </w:r>
      <w:r w:rsidRPr="00105BD8">
        <w:rPr>
          <w:rFonts w:ascii="Arial" w:hAnsi="Arial" w:cs="Arial"/>
          <w:spacing w:val="-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dyskryminacja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ze względu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 </w:t>
      </w:r>
      <w:r w:rsidRPr="00105BD8">
        <w:rPr>
          <w:rFonts w:ascii="Arial" w:hAnsi="Arial" w:cs="Arial"/>
          <w:sz w:val="24"/>
          <w:szCs w:val="24"/>
        </w:rPr>
        <w:t>na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 </w:t>
      </w:r>
      <w:r w:rsidRPr="00105BD8">
        <w:rPr>
          <w:rFonts w:ascii="Arial" w:hAnsi="Arial" w:cs="Arial"/>
          <w:sz w:val="24"/>
          <w:szCs w:val="24"/>
        </w:rPr>
        <w:t>jakąkolwiek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 </w:t>
      </w:r>
      <w:r w:rsidRPr="00105BD8">
        <w:rPr>
          <w:rFonts w:ascii="Arial" w:hAnsi="Arial" w:cs="Arial"/>
          <w:sz w:val="24"/>
          <w:szCs w:val="24"/>
        </w:rPr>
        <w:t>przesłankę.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 </w:t>
      </w:r>
      <w:r w:rsidRPr="00105BD8">
        <w:rPr>
          <w:rFonts w:ascii="Arial" w:hAnsi="Arial" w:cs="Arial"/>
          <w:sz w:val="24"/>
          <w:szCs w:val="24"/>
        </w:rPr>
        <w:t>Rekrutacja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 </w:t>
      </w:r>
      <w:r w:rsidRPr="00105BD8">
        <w:rPr>
          <w:rFonts w:ascii="Arial" w:hAnsi="Arial" w:cs="Arial"/>
          <w:sz w:val="24"/>
          <w:szCs w:val="24"/>
        </w:rPr>
        <w:t>dostosowana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 </w:t>
      </w:r>
      <w:r w:rsidRPr="00105BD8">
        <w:rPr>
          <w:rFonts w:ascii="Arial" w:hAnsi="Arial" w:cs="Arial"/>
          <w:sz w:val="24"/>
          <w:szCs w:val="24"/>
        </w:rPr>
        <w:t>będzie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 </w:t>
      </w:r>
      <w:r w:rsidRPr="00105BD8">
        <w:rPr>
          <w:rFonts w:ascii="Arial" w:hAnsi="Arial" w:cs="Arial"/>
          <w:sz w:val="24"/>
          <w:szCs w:val="24"/>
        </w:rPr>
        <w:t>potrzeb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 </w:t>
      </w:r>
      <w:r w:rsidRPr="00105BD8">
        <w:rPr>
          <w:rFonts w:ascii="Arial" w:hAnsi="Arial" w:cs="Arial"/>
          <w:sz w:val="24"/>
          <w:szCs w:val="24"/>
        </w:rPr>
        <w:t>osób z niepełnosprawnościami, m.in.: dostępność materiałów i spotkań, możliwość potwierdzania kryteriów rekrutacyjnych przez telefon/e-mail.</w:t>
      </w:r>
    </w:p>
    <w:p w14:paraId="1244A019" w14:textId="77777777" w:rsidR="000C3EE1" w:rsidRPr="00105BD8" w:rsidRDefault="000C3EE1" w:rsidP="000C3EE1">
      <w:pPr>
        <w:pStyle w:val="Tekstpodstawowy"/>
        <w:spacing w:before="37"/>
        <w:rPr>
          <w:rFonts w:ascii="Arial" w:hAnsi="Arial" w:cs="Arial"/>
          <w:sz w:val="24"/>
          <w:szCs w:val="24"/>
        </w:rPr>
      </w:pPr>
    </w:p>
    <w:p w14:paraId="6DBEAC08" w14:textId="77777777" w:rsidR="000C3EE1" w:rsidRPr="00105BD8" w:rsidRDefault="000C3EE1" w:rsidP="000C3EE1">
      <w:pPr>
        <w:pStyle w:val="Akapitzlist"/>
        <w:numPr>
          <w:ilvl w:val="0"/>
          <w:numId w:val="9"/>
        </w:numPr>
        <w:tabs>
          <w:tab w:val="left" w:pos="564"/>
          <w:tab w:val="left" w:pos="566"/>
        </w:tabs>
        <w:spacing w:line="276" w:lineRule="auto"/>
        <w:ind w:right="143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Rekrutacja będzie prowadzona w języku korzyści dla potencjalnych Uczestników, bez stereotypów i dyskryminacji. Będzie zgodna z Zasadą zrównoważonego rozwoju (zielone biuro, tryb oszczędzania energii, e-obieg dokumentów).</w:t>
      </w:r>
    </w:p>
    <w:p w14:paraId="46DA9DA6" w14:textId="77777777" w:rsidR="000C3EE1" w:rsidRPr="00105BD8" w:rsidRDefault="000C3EE1" w:rsidP="000C3EE1">
      <w:pPr>
        <w:pStyle w:val="Tekstpodstawowy"/>
        <w:spacing w:before="38"/>
        <w:rPr>
          <w:rFonts w:ascii="Arial" w:hAnsi="Arial" w:cs="Arial"/>
          <w:sz w:val="24"/>
          <w:szCs w:val="24"/>
        </w:rPr>
      </w:pPr>
    </w:p>
    <w:p w14:paraId="4BDED520" w14:textId="77777777" w:rsidR="000C3EE1" w:rsidRPr="00105BD8" w:rsidRDefault="000C3EE1" w:rsidP="000C3EE1">
      <w:pPr>
        <w:pStyle w:val="Akapitzlist"/>
        <w:numPr>
          <w:ilvl w:val="0"/>
          <w:numId w:val="9"/>
        </w:numPr>
        <w:tabs>
          <w:tab w:val="left" w:pos="564"/>
          <w:tab w:val="left" w:pos="566"/>
        </w:tabs>
        <w:spacing w:line="276" w:lineRule="auto"/>
        <w:ind w:right="144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Dokumenty rekrutacyjne wymagane od potencjalnych uczestników/czek projektu w procesie rekrutacji, które będą udostępnione w biurze Fundacji oraz w formie </w:t>
      </w:r>
      <w:r w:rsidRPr="00105BD8">
        <w:rPr>
          <w:rFonts w:ascii="Arial" w:hAnsi="Arial" w:cs="Arial"/>
          <w:sz w:val="24"/>
          <w:szCs w:val="24"/>
        </w:rPr>
        <w:lastRenderedPageBreak/>
        <w:t>elektronicznej:</w:t>
      </w:r>
    </w:p>
    <w:p w14:paraId="72A5886C" w14:textId="77777777" w:rsidR="00105BD8" w:rsidRPr="00105BD8" w:rsidRDefault="00105BD8" w:rsidP="00105BD8">
      <w:pPr>
        <w:pStyle w:val="Akapitzlist"/>
        <w:rPr>
          <w:rFonts w:ascii="Arial" w:hAnsi="Arial" w:cs="Arial"/>
          <w:sz w:val="24"/>
          <w:szCs w:val="24"/>
        </w:rPr>
      </w:pPr>
    </w:p>
    <w:p w14:paraId="3EA31513" w14:textId="06F4844A" w:rsidR="000C3EE1" w:rsidRPr="00892C4F" w:rsidRDefault="000C3EE1" w:rsidP="00E07DC7">
      <w:pPr>
        <w:pStyle w:val="Akapitzlist"/>
        <w:numPr>
          <w:ilvl w:val="0"/>
          <w:numId w:val="11"/>
        </w:numPr>
        <w:tabs>
          <w:tab w:val="left" w:pos="564"/>
          <w:tab w:val="left" w:pos="566"/>
        </w:tabs>
        <w:spacing w:line="276" w:lineRule="auto"/>
        <w:ind w:right="144"/>
        <w:rPr>
          <w:rFonts w:ascii="Arial" w:hAnsi="Arial" w:cs="Arial"/>
          <w:iCs/>
          <w:sz w:val="24"/>
          <w:szCs w:val="24"/>
        </w:rPr>
      </w:pPr>
      <w:r w:rsidRPr="00E07DC7">
        <w:rPr>
          <w:rFonts w:ascii="Arial" w:hAnsi="Arial" w:cs="Arial"/>
          <w:sz w:val="24"/>
          <w:szCs w:val="24"/>
        </w:rPr>
        <w:t>Formularz zgłoszeniowy do projektu z podstawowymi informacjami nt. NGO (m.in. nazwa, NIP,</w:t>
      </w:r>
      <w:r w:rsidRPr="00E07DC7">
        <w:rPr>
          <w:rFonts w:ascii="Arial" w:hAnsi="Arial" w:cs="Arial"/>
          <w:spacing w:val="-6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nr</w:t>
      </w:r>
      <w:r w:rsidRPr="00E07DC7">
        <w:rPr>
          <w:rFonts w:ascii="Arial" w:hAnsi="Arial" w:cs="Arial"/>
          <w:spacing w:val="-5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KRS,</w:t>
      </w:r>
      <w:r w:rsidRPr="00E07DC7">
        <w:rPr>
          <w:rFonts w:ascii="Arial" w:hAnsi="Arial" w:cs="Arial"/>
          <w:spacing w:val="-8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miejsce</w:t>
      </w:r>
      <w:r w:rsidRPr="00E07DC7">
        <w:rPr>
          <w:rFonts w:ascii="Arial" w:hAnsi="Arial" w:cs="Arial"/>
          <w:spacing w:val="-8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siedziby)</w:t>
      </w:r>
      <w:r w:rsidRPr="00E07DC7">
        <w:rPr>
          <w:rFonts w:ascii="Arial" w:hAnsi="Arial" w:cs="Arial"/>
          <w:spacing w:val="-5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wraz</w:t>
      </w:r>
      <w:r w:rsidRPr="00E07DC7">
        <w:rPr>
          <w:rFonts w:ascii="Arial" w:hAnsi="Arial" w:cs="Arial"/>
          <w:spacing w:val="-8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z</w:t>
      </w:r>
      <w:r w:rsidRPr="00E07DC7">
        <w:rPr>
          <w:rFonts w:ascii="Arial" w:hAnsi="Arial" w:cs="Arial"/>
          <w:spacing w:val="-5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kopią</w:t>
      </w:r>
      <w:r w:rsidRPr="00E07DC7">
        <w:rPr>
          <w:rFonts w:ascii="Arial" w:hAnsi="Arial" w:cs="Arial"/>
          <w:spacing w:val="-5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statutu</w:t>
      </w:r>
      <w:r w:rsidRPr="00E07DC7">
        <w:rPr>
          <w:rFonts w:ascii="Arial" w:hAnsi="Arial" w:cs="Arial"/>
          <w:spacing w:val="-6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organizacji</w:t>
      </w:r>
      <w:r w:rsidRPr="00E07DC7">
        <w:rPr>
          <w:rFonts w:ascii="Arial" w:hAnsi="Arial" w:cs="Arial"/>
          <w:spacing w:val="-7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pozarządowej</w:t>
      </w:r>
      <w:r w:rsidRPr="00E07DC7">
        <w:rPr>
          <w:rFonts w:ascii="Arial" w:hAnsi="Arial" w:cs="Arial"/>
          <w:spacing w:val="-5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potwierdzoną</w:t>
      </w:r>
      <w:r w:rsidRPr="00E07DC7">
        <w:rPr>
          <w:rFonts w:ascii="Arial" w:hAnsi="Arial" w:cs="Arial"/>
          <w:spacing w:val="-7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 xml:space="preserve">za zgodność z oryginałem, oraz osoby/osób skierowanych do projektu (płeć, rola w organizacji, ewentualny fakt pozostawania osobą z niepełnosprawnością), który należy przygotować w formie elektronicznej lub wypełnić odręcznie, pismem czytelnym (dużymi literami) i przedłożyć wraz z czytelnym podpisem potencjalnego Uczestnika/Uczestniczki. </w:t>
      </w:r>
      <w:r w:rsidRPr="00892C4F">
        <w:rPr>
          <w:rFonts w:ascii="Arial" w:hAnsi="Arial" w:cs="Arial"/>
          <w:iCs/>
          <w:sz w:val="24"/>
          <w:szCs w:val="24"/>
        </w:rPr>
        <w:t xml:space="preserve">(Załącznik nr 1 do Regulaminu rekrutacji i uczestnictwa w projekcie </w:t>
      </w:r>
      <w:r w:rsidRPr="00892C4F">
        <w:rPr>
          <w:rFonts w:ascii="Arial" w:hAnsi="Arial" w:cs="Arial"/>
          <w:b/>
          <w:iCs/>
          <w:sz w:val="24"/>
          <w:szCs w:val="24"/>
        </w:rPr>
        <w:t>„</w:t>
      </w:r>
      <w:r w:rsidR="00CB04FD" w:rsidRPr="00892C4F">
        <w:rPr>
          <w:rFonts w:ascii="Arial" w:hAnsi="Arial" w:cs="Arial"/>
          <w:b/>
          <w:iCs/>
          <w:sz w:val="24"/>
          <w:szCs w:val="24"/>
        </w:rPr>
        <w:t>Dialog podstaw</w:t>
      </w:r>
      <w:r w:rsidR="00565AF0" w:rsidRPr="00892C4F">
        <w:rPr>
          <w:rFonts w:ascii="Arial" w:hAnsi="Arial" w:cs="Arial"/>
          <w:b/>
          <w:iCs/>
          <w:sz w:val="24"/>
          <w:szCs w:val="24"/>
        </w:rPr>
        <w:t>ą</w:t>
      </w:r>
      <w:r w:rsidR="00CB04FD" w:rsidRPr="00892C4F">
        <w:rPr>
          <w:rFonts w:ascii="Arial" w:hAnsi="Arial" w:cs="Arial"/>
          <w:b/>
          <w:iCs/>
          <w:sz w:val="24"/>
          <w:szCs w:val="24"/>
        </w:rPr>
        <w:t xml:space="preserve"> rozwoju</w:t>
      </w:r>
      <w:r w:rsidRPr="00892C4F">
        <w:rPr>
          <w:rFonts w:ascii="Arial" w:hAnsi="Arial" w:cs="Arial"/>
          <w:b/>
          <w:iCs/>
          <w:sz w:val="24"/>
          <w:szCs w:val="24"/>
        </w:rPr>
        <w:t>”</w:t>
      </w:r>
      <w:r w:rsidRPr="00892C4F">
        <w:rPr>
          <w:rFonts w:ascii="Arial" w:hAnsi="Arial" w:cs="Arial"/>
          <w:iCs/>
          <w:sz w:val="24"/>
          <w:szCs w:val="24"/>
        </w:rPr>
        <w:t xml:space="preserve">) </w:t>
      </w:r>
      <w:r w:rsidRPr="00892C4F">
        <w:rPr>
          <w:rFonts w:ascii="Arial" w:hAnsi="Arial" w:cs="Arial"/>
          <w:b/>
          <w:iCs/>
          <w:sz w:val="24"/>
          <w:szCs w:val="24"/>
        </w:rPr>
        <w:t xml:space="preserve">UWAGA! </w:t>
      </w:r>
      <w:r w:rsidRPr="00892C4F">
        <w:rPr>
          <w:rFonts w:ascii="Arial" w:hAnsi="Arial" w:cs="Arial"/>
          <w:iCs/>
          <w:sz w:val="24"/>
          <w:szCs w:val="24"/>
        </w:rPr>
        <w:t>w formularzu należy podpisać oświadczenie o zapoznaniu się z regulaminem rekrutacji i uczestnictwa w projekcie;</w:t>
      </w:r>
    </w:p>
    <w:p w14:paraId="5D159EB0" w14:textId="77777777" w:rsidR="00006E08" w:rsidRPr="00105BD8" w:rsidRDefault="00006E08" w:rsidP="00105BD8">
      <w:pPr>
        <w:tabs>
          <w:tab w:val="left" w:pos="564"/>
          <w:tab w:val="left" w:pos="566"/>
        </w:tabs>
        <w:spacing w:line="276" w:lineRule="auto"/>
        <w:ind w:left="564" w:right="144"/>
        <w:rPr>
          <w:rFonts w:ascii="Arial" w:hAnsi="Arial" w:cs="Arial"/>
          <w:sz w:val="24"/>
          <w:szCs w:val="24"/>
        </w:rPr>
      </w:pPr>
    </w:p>
    <w:p w14:paraId="55A669CA" w14:textId="490B492A" w:rsidR="00565AF0" w:rsidRPr="00E07DC7" w:rsidRDefault="00565AF0" w:rsidP="00E07DC7">
      <w:pPr>
        <w:pStyle w:val="Akapitzlist"/>
        <w:numPr>
          <w:ilvl w:val="0"/>
          <w:numId w:val="11"/>
        </w:numPr>
        <w:tabs>
          <w:tab w:val="left" w:pos="564"/>
          <w:tab w:val="left" w:pos="566"/>
        </w:tabs>
        <w:spacing w:line="276" w:lineRule="auto"/>
        <w:ind w:right="141"/>
        <w:rPr>
          <w:rFonts w:ascii="Arial" w:hAnsi="Arial" w:cs="Arial"/>
          <w:sz w:val="24"/>
          <w:szCs w:val="24"/>
        </w:rPr>
      </w:pPr>
      <w:r w:rsidRPr="00E07DC7">
        <w:rPr>
          <w:rFonts w:ascii="Arial" w:hAnsi="Arial" w:cs="Arial"/>
          <w:sz w:val="24"/>
          <w:szCs w:val="24"/>
        </w:rPr>
        <w:t>Formularz indywidualnych potrzeb osób z niepełnosprawnościami (np. dostępność architektoniczna,</w:t>
      </w:r>
      <w:r w:rsidRPr="00E07DC7">
        <w:rPr>
          <w:rFonts w:ascii="Arial" w:hAnsi="Arial" w:cs="Arial"/>
          <w:spacing w:val="22"/>
          <w:sz w:val="24"/>
          <w:szCs w:val="24"/>
        </w:rPr>
        <w:t xml:space="preserve"> </w:t>
      </w:r>
      <w:r w:rsidRPr="00E07DC7">
        <w:rPr>
          <w:rFonts w:ascii="Arial" w:hAnsi="Arial" w:cs="Arial"/>
          <w:sz w:val="24"/>
          <w:szCs w:val="24"/>
        </w:rPr>
        <w:t>itp.),</w:t>
      </w:r>
      <w:r w:rsidRPr="00E07DC7">
        <w:rPr>
          <w:rFonts w:ascii="Arial" w:hAnsi="Arial" w:cs="Arial"/>
          <w:spacing w:val="2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(Załącznik</w:t>
      </w:r>
      <w:r w:rsidRPr="00892C4F">
        <w:rPr>
          <w:rFonts w:ascii="Arial" w:hAnsi="Arial" w:cs="Arial"/>
          <w:iCs/>
          <w:spacing w:val="2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nr</w:t>
      </w:r>
      <w:r w:rsidRPr="00892C4F">
        <w:rPr>
          <w:rFonts w:ascii="Arial" w:hAnsi="Arial" w:cs="Arial"/>
          <w:iCs/>
          <w:spacing w:val="2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2</w:t>
      </w:r>
      <w:r w:rsidRPr="00892C4F">
        <w:rPr>
          <w:rFonts w:ascii="Arial" w:hAnsi="Arial" w:cs="Arial"/>
          <w:iCs/>
          <w:spacing w:val="2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do</w:t>
      </w:r>
      <w:r w:rsidRPr="00892C4F">
        <w:rPr>
          <w:rFonts w:ascii="Arial" w:hAnsi="Arial" w:cs="Arial"/>
          <w:iCs/>
          <w:spacing w:val="2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Regulaminu</w:t>
      </w:r>
      <w:r w:rsidRPr="00892C4F">
        <w:rPr>
          <w:rFonts w:ascii="Arial" w:hAnsi="Arial" w:cs="Arial"/>
          <w:iCs/>
          <w:spacing w:val="2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rekrutacji</w:t>
      </w:r>
      <w:r w:rsidRPr="00892C4F">
        <w:rPr>
          <w:rFonts w:ascii="Arial" w:hAnsi="Arial" w:cs="Arial"/>
          <w:iCs/>
          <w:spacing w:val="22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i</w:t>
      </w:r>
      <w:r w:rsidRPr="00892C4F">
        <w:rPr>
          <w:rFonts w:ascii="Arial" w:hAnsi="Arial" w:cs="Arial"/>
          <w:iCs/>
          <w:spacing w:val="25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uczestnictwa</w:t>
      </w:r>
      <w:r w:rsidRPr="00892C4F">
        <w:rPr>
          <w:rFonts w:ascii="Arial" w:hAnsi="Arial" w:cs="Arial"/>
          <w:iCs/>
          <w:spacing w:val="22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w</w:t>
      </w:r>
      <w:r w:rsidRPr="00892C4F">
        <w:rPr>
          <w:rFonts w:ascii="Arial" w:hAnsi="Arial" w:cs="Arial"/>
          <w:iCs/>
          <w:spacing w:val="23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 xml:space="preserve">projekcie </w:t>
      </w:r>
      <w:r w:rsidRPr="00892C4F">
        <w:rPr>
          <w:rFonts w:ascii="Arial" w:hAnsi="Arial" w:cs="Arial"/>
          <w:b/>
          <w:bCs/>
          <w:iCs/>
          <w:sz w:val="24"/>
          <w:szCs w:val="24"/>
        </w:rPr>
        <w:t>„</w:t>
      </w:r>
      <w:r w:rsidR="00105BD8" w:rsidRPr="00892C4F">
        <w:rPr>
          <w:rFonts w:ascii="Arial" w:hAnsi="Arial" w:cs="Arial"/>
          <w:b/>
          <w:bCs/>
          <w:iCs/>
          <w:sz w:val="24"/>
          <w:szCs w:val="24"/>
        </w:rPr>
        <w:t>Dialog podstawą rozwoju</w:t>
      </w:r>
      <w:r w:rsidRPr="00892C4F">
        <w:rPr>
          <w:rFonts w:ascii="Arial" w:hAnsi="Arial" w:cs="Arial"/>
          <w:b/>
          <w:bCs/>
          <w:iCs/>
          <w:spacing w:val="-2"/>
          <w:sz w:val="24"/>
          <w:szCs w:val="24"/>
        </w:rPr>
        <w:t>”);</w:t>
      </w:r>
    </w:p>
    <w:p w14:paraId="46AA5002" w14:textId="2FF86522" w:rsidR="00565AF0" w:rsidRPr="00892C4F" w:rsidRDefault="00565AF0" w:rsidP="00E07DC7">
      <w:pPr>
        <w:pStyle w:val="Akapitzlist"/>
        <w:numPr>
          <w:ilvl w:val="0"/>
          <w:numId w:val="11"/>
        </w:numPr>
        <w:spacing w:before="38"/>
        <w:ind w:right="137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Oświadczenie o wyrażeniu zgody na utrwalenie wizerunku </w:t>
      </w:r>
      <w:r w:rsidRPr="00892C4F">
        <w:rPr>
          <w:rFonts w:ascii="Arial" w:hAnsi="Arial" w:cs="Arial"/>
          <w:sz w:val="24"/>
          <w:szCs w:val="24"/>
        </w:rPr>
        <w:t xml:space="preserve">(Załącznik nr 3 do Regulaminu rekrutacji i uczestnictwa w projekcie </w:t>
      </w:r>
      <w:r w:rsidRPr="00892C4F">
        <w:rPr>
          <w:rFonts w:ascii="Arial" w:hAnsi="Arial" w:cs="Arial"/>
          <w:b/>
          <w:sz w:val="24"/>
          <w:szCs w:val="24"/>
        </w:rPr>
        <w:t>„</w:t>
      </w:r>
      <w:r w:rsidR="00105BD8" w:rsidRPr="00892C4F">
        <w:rPr>
          <w:rFonts w:ascii="Arial" w:hAnsi="Arial" w:cs="Arial"/>
          <w:b/>
          <w:sz w:val="24"/>
          <w:szCs w:val="24"/>
        </w:rPr>
        <w:t>Dialog podstawą rozwoju</w:t>
      </w:r>
      <w:r w:rsidRPr="00892C4F">
        <w:rPr>
          <w:rFonts w:ascii="Arial" w:hAnsi="Arial" w:cs="Arial"/>
          <w:b/>
          <w:sz w:val="24"/>
          <w:szCs w:val="24"/>
        </w:rPr>
        <w:t>”</w:t>
      </w:r>
      <w:r w:rsidRPr="00892C4F">
        <w:rPr>
          <w:rFonts w:ascii="Arial" w:hAnsi="Arial" w:cs="Arial"/>
          <w:sz w:val="24"/>
          <w:szCs w:val="24"/>
        </w:rPr>
        <w:t>);</w:t>
      </w:r>
    </w:p>
    <w:p w14:paraId="4AD1F04C" w14:textId="77777777" w:rsidR="00565AF0" w:rsidRPr="00892C4F" w:rsidRDefault="00565AF0" w:rsidP="00565AF0">
      <w:pPr>
        <w:pStyle w:val="Tekstpodstawowy"/>
        <w:spacing w:before="1"/>
        <w:rPr>
          <w:rFonts w:ascii="Arial" w:hAnsi="Arial" w:cs="Arial"/>
          <w:sz w:val="24"/>
          <w:szCs w:val="24"/>
        </w:rPr>
      </w:pPr>
    </w:p>
    <w:p w14:paraId="72FC6AC0" w14:textId="77777777" w:rsidR="00565AF0" w:rsidRPr="00105BD8" w:rsidRDefault="00565AF0" w:rsidP="00565AF0">
      <w:pPr>
        <w:pStyle w:val="Akapitzlist"/>
        <w:numPr>
          <w:ilvl w:val="0"/>
          <w:numId w:val="9"/>
        </w:numPr>
        <w:tabs>
          <w:tab w:val="left" w:pos="564"/>
          <w:tab w:val="left" w:pos="566"/>
        </w:tabs>
        <w:spacing w:before="1" w:line="276" w:lineRule="auto"/>
        <w:ind w:right="145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W celu ułatwienia aplikowania do uczestnictwa w projekcie, Formularz zgłoszeniowy stworzony zostanie w sposób prosty oraz czytelny i stanowił będzie wystarczające źródło danych do zakwalifikowania danego NGO oraz danej osoby do uczestnictwa w projekcie.</w:t>
      </w:r>
    </w:p>
    <w:p w14:paraId="58982B1B" w14:textId="77777777" w:rsidR="00565AF0" w:rsidRPr="00105BD8" w:rsidRDefault="00565AF0" w:rsidP="00565AF0">
      <w:pPr>
        <w:pStyle w:val="Tekstpodstawowy"/>
        <w:spacing w:before="38"/>
        <w:rPr>
          <w:rFonts w:ascii="Arial" w:hAnsi="Arial" w:cs="Arial"/>
          <w:sz w:val="24"/>
          <w:szCs w:val="24"/>
        </w:rPr>
      </w:pPr>
    </w:p>
    <w:p w14:paraId="60BA7F40" w14:textId="4F8ABC09" w:rsidR="00565AF0" w:rsidRPr="00105BD8" w:rsidRDefault="00565AF0" w:rsidP="00565AF0">
      <w:pPr>
        <w:pStyle w:val="Akapitzlist"/>
        <w:numPr>
          <w:ilvl w:val="0"/>
          <w:numId w:val="9"/>
        </w:numPr>
        <w:tabs>
          <w:tab w:val="left" w:pos="564"/>
          <w:tab w:val="left" w:pos="566"/>
        </w:tabs>
        <w:spacing w:line="276" w:lineRule="auto"/>
        <w:ind w:right="137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Warunkiem</w:t>
      </w:r>
      <w:r w:rsidRPr="00105BD8">
        <w:rPr>
          <w:rFonts w:ascii="Arial" w:hAnsi="Arial" w:cs="Arial"/>
          <w:spacing w:val="3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przystąpienia</w:t>
      </w:r>
      <w:r w:rsidRPr="00105BD8">
        <w:rPr>
          <w:rFonts w:ascii="Arial" w:hAnsi="Arial" w:cs="Arial"/>
          <w:spacing w:val="3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3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projektu</w:t>
      </w:r>
      <w:r w:rsidRPr="00105BD8">
        <w:rPr>
          <w:rFonts w:ascii="Arial" w:hAnsi="Arial" w:cs="Arial"/>
          <w:spacing w:val="3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jest</w:t>
      </w:r>
      <w:r w:rsidRPr="00105BD8">
        <w:rPr>
          <w:rFonts w:ascii="Arial" w:hAnsi="Arial" w:cs="Arial"/>
          <w:spacing w:val="39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wypełnienie</w:t>
      </w:r>
      <w:r w:rsidRPr="00105BD8">
        <w:rPr>
          <w:rFonts w:ascii="Arial" w:hAnsi="Arial" w:cs="Arial"/>
          <w:spacing w:val="3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Formularza</w:t>
      </w:r>
      <w:r w:rsidRPr="00105BD8">
        <w:rPr>
          <w:rFonts w:ascii="Arial" w:hAnsi="Arial" w:cs="Arial"/>
          <w:spacing w:val="3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zgłoszeniowego</w:t>
      </w:r>
      <w:r w:rsidRPr="00105BD8">
        <w:rPr>
          <w:rFonts w:ascii="Arial" w:hAnsi="Arial" w:cs="Arial"/>
          <w:spacing w:val="3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3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projektu na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wzorze,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stanowiącym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załącznik</w:t>
      </w:r>
      <w:r w:rsidRPr="00892C4F">
        <w:rPr>
          <w:rFonts w:ascii="Arial" w:hAnsi="Arial" w:cs="Arial"/>
          <w:iCs/>
          <w:spacing w:val="-13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nr</w:t>
      </w:r>
      <w:r w:rsidRPr="00892C4F">
        <w:rPr>
          <w:rFonts w:ascii="Arial" w:hAnsi="Arial" w:cs="Arial"/>
          <w:iCs/>
          <w:spacing w:val="-1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1</w:t>
      </w:r>
      <w:r w:rsidRPr="00892C4F">
        <w:rPr>
          <w:rFonts w:ascii="Arial" w:hAnsi="Arial" w:cs="Arial"/>
          <w:iCs/>
          <w:spacing w:val="-1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do</w:t>
      </w:r>
      <w:r w:rsidRPr="00892C4F">
        <w:rPr>
          <w:rFonts w:ascii="Arial" w:hAnsi="Arial" w:cs="Arial"/>
          <w:iCs/>
          <w:spacing w:val="-1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Regulaminu</w:t>
      </w:r>
      <w:r w:rsidRPr="00892C4F">
        <w:rPr>
          <w:rFonts w:ascii="Arial" w:hAnsi="Arial" w:cs="Arial"/>
          <w:iCs/>
          <w:spacing w:val="-13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rekrutacji</w:t>
      </w:r>
      <w:r w:rsidRPr="00892C4F">
        <w:rPr>
          <w:rFonts w:ascii="Arial" w:hAnsi="Arial" w:cs="Arial"/>
          <w:iCs/>
          <w:spacing w:val="-1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i</w:t>
      </w:r>
      <w:r w:rsidRPr="00892C4F">
        <w:rPr>
          <w:rFonts w:ascii="Arial" w:hAnsi="Arial" w:cs="Arial"/>
          <w:iCs/>
          <w:spacing w:val="-1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uczestnictwa</w:t>
      </w:r>
      <w:r w:rsidRPr="00892C4F">
        <w:rPr>
          <w:rFonts w:ascii="Arial" w:hAnsi="Arial" w:cs="Arial"/>
          <w:iCs/>
          <w:spacing w:val="-14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w</w:t>
      </w:r>
      <w:r w:rsidRPr="00892C4F">
        <w:rPr>
          <w:rFonts w:ascii="Arial" w:hAnsi="Arial" w:cs="Arial"/>
          <w:iCs/>
          <w:spacing w:val="-13"/>
          <w:sz w:val="24"/>
          <w:szCs w:val="24"/>
        </w:rPr>
        <w:t xml:space="preserve"> </w:t>
      </w:r>
      <w:r w:rsidRPr="00892C4F">
        <w:rPr>
          <w:rFonts w:ascii="Arial" w:hAnsi="Arial" w:cs="Arial"/>
          <w:iCs/>
          <w:sz w:val="24"/>
          <w:szCs w:val="24"/>
        </w:rPr>
        <w:t>projekcie</w:t>
      </w:r>
      <w:r w:rsidRPr="00892C4F">
        <w:rPr>
          <w:rFonts w:ascii="Arial" w:hAnsi="Arial" w:cs="Arial"/>
          <w:iCs/>
          <w:spacing w:val="-14"/>
          <w:sz w:val="24"/>
          <w:szCs w:val="24"/>
        </w:rPr>
        <w:t xml:space="preserve"> </w:t>
      </w:r>
      <w:r w:rsidRPr="00892C4F">
        <w:rPr>
          <w:rFonts w:ascii="Arial" w:hAnsi="Arial" w:cs="Arial"/>
          <w:b/>
          <w:iCs/>
          <w:sz w:val="24"/>
          <w:szCs w:val="24"/>
        </w:rPr>
        <w:t>„</w:t>
      </w:r>
      <w:r w:rsidR="00105BD8" w:rsidRPr="00892C4F">
        <w:rPr>
          <w:rFonts w:ascii="Arial" w:hAnsi="Arial" w:cs="Arial"/>
          <w:b/>
          <w:iCs/>
          <w:sz w:val="24"/>
          <w:szCs w:val="24"/>
        </w:rPr>
        <w:t>Dialog podstawą rozwoju</w:t>
      </w:r>
      <w:r w:rsidRPr="00892C4F">
        <w:rPr>
          <w:rFonts w:ascii="Arial" w:hAnsi="Arial" w:cs="Arial"/>
          <w:b/>
          <w:iCs/>
          <w:sz w:val="24"/>
          <w:szCs w:val="24"/>
        </w:rPr>
        <w:t>”</w:t>
      </w:r>
      <w:r w:rsidRPr="00105BD8">
        <w:rPr>
          <w:rFonts w:ascii="Arial" w:hAnsi="Arial" w:cs="Arial"/>
          <w:b/>
          <w:i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i dostarczenie go wraz z pozostałymi dokumentami rekrutacyjnymi wymienionymi w</w:t>
      </w:r>
      <w:r w:rsidRPr="00105BD8">
        <w:rPr>
          <w:rFonts w:ascii="Arial" w:hAnsi="Arial" w:cs="Arial"/>
          <w:spacing w:val="-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§ 2 pkt. 3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niniejszego Regulaminu w wyznaczonym terminie do biura projektu mieszczącego się w przy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ul.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="00105BD8" w:rsidRPr="00105BD8">
        <w:rPr>
          <w:rFonts w:ascii="Arial" w:hAnsi="Arial" w:cs="Arial"/>
          <w:sz w:val="24"/>
          <w:szCs w:val="24"/>
        </w:rPr>
        <w:t>Wojska Polskiego 13</w:t>
      </w:r>
      <w:r w:rsidRPr="00105BD8">
        <w:rPr>
          <w:rFonts w:ascii="Arial" w:hAnsi="Arial" w:cs="Arial"/>
          <w:sz w:val="24"/>
          <w:szCs w:val="24"/>
        </w:rPr>
        <w:t>,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dni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robocze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godzinach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="00105BD8" w:rsidRPr="00105BD8">
        <w:rPr>
          <w:rFonts w:ascii="Arial" w:hAnsi="Arial" w:cs="Arial"/>
          <w:sz w:val="24"/>
          <w:szCs w:val="24"/>
        </w:rPr>
        <w:t>7</w:t>
      </w:r>
      <w:r w:rsidRPr="00105BD8">
        <w:rPr>
          <w:rFonts w:ascii="Arial" w:hAnsi="Arial" w:cs="Arial"/>
          <w:sz w:val="24"/>
          <w:szCs w:val="24"/>
        </w:rPr>
        <w:t>.00-1</w:t>
      </w:r>
      <w:r w:rsidR="00105BD8" w:rsidRPr="00105BD8">
        <w:rPr>
          <w:rFonts w:ascii="Arial" w:hAnsi="Arial" w:cs="Arial"/>
          <w:sz w:val="24"/>
          <w:szCs w:val="24"/>
        </w:rPr>
        <w:t>4</w:t>
      </w:r>
      <w:r w:rsidRPr="00105BD8">
        <w:rPr>
          <w:rFonts w:ascii="Arial" w:hAnsi="Arial" w:cs="Arial"/>
          <w:sz w:val="24"/>
          <w:szCs w:val="24"/>
        </w:rPr>
        <w:t>.00,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osobiście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lub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 xml:space="preserve">przesłać oryginały pocztą na wyżej wymieniony adres, mailowo na adres: </w:t>
      </w:r>
      <w:r w:rsidR="00105BD8" w:rsidRPr="00105BD8">
        <w:rPr>
          <w:rFonts w:ascii="Arial" w:hAnsi="Arial" w:cs="Arial"/>
          <w:sz w:val="24"/>
          <w:szCs w:val="24"/>
        </w:rPr>
        <w:t xml:space="preserve">Wojska Polskiego 13 </w:t>
      </w:r>
      <w:hyperlink r:id="rId8" w:history="1">
        <w:r w:rsidR="00105BD8" w:rsidRPr="00105BD8">
          <w:rPr>
            <w:rStyle w:val="Hipercze"/>
            <w:rFonts w:ascii="Arial" w:hAnsi="Arial" w:cs="Arial"/>
            <w:sz w:val="24"/>
            <w:szCs w:val="24"/>
          </w:rPr>
          <w:t>biuro@fundacja.olecko.pl.</w:t>
        </w:r>
      </w:hyperlink>
      <w:r w:rsidRPr="00105BD8">
        <w:rPr>
          <w:rFonts w:ascii="Arial" w:hAnsi="Arial" w:cs="Arial"/>
          <w:sz w:val="24"/>
          <w:szCs w:val="24"/>
        </w:rPr>
        <w:t xml:space="preserve"> W przypadku przesłania dokumentów za pośrednictwem poczty (listem poleconym za zwrotnym potwierdzeniem</w:t>
      </w:r>
      <w:r w:rsidRPr="00105BD8">
        <w:rPr>
          <w:rFonts w:ascii="Arial" w:hAnsi="Arial" w:cs="Arial"/>
          <w:spacing w:val="-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odbioru)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za</w:t>
      </w:r>
      <w:r w:rsidRPr="00105BD8">
        <w:rPr>
          <w:rFonts w:ascii="Arial" w:hAnsi="Arial" w:cs="Arial"/>
          <w:spacing w:val="-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datę</w:t>
      </w:r>
      <w:r w:rsidRPr="00105BD8">
        <w:rPr>
          <w:rFonts w:ascii="Arial" w:hAnsi="Arial" w:cs="Arial"/>
          <w:spacing w:val="-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otrzymania</w:t>
      </w:r>
      <w:r w:rsidRPr="00105BD8">
        <w:rPr>
          <w:rFonts w:ascii="Arial" w:hAnsi="Arial" w:cs="Arial"/>
          <w:spacing w:val="-9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dokumentów</w:t>
      </w:r>
      <w:r w:rsidRPr="00105BD8">
        <w:rPr>
          <w:rFonts w:ascii="Arial" w:hAnsi="Arial" w:cs="Arial"/>
          <w:spacing w:val="-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uznaje</w:t>
      </w:r>
      <w:r w:rsidRPr="00105BD8">
        <w:rPr>
          <w:rFonts w:ascii="Arial" w:hAnsi="Arial" w:cs="Arial"/>
          <w:spacing w:val="-9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się</w:t>
      </w:r>
      <w:r w:rsidRPr="00105BD8">
        <w:rPr>
          <w:rFonts w:ascii="Arial" w:hAnsi="Arial" w:cs="Arial"/>
          <w:spacing w:val="-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datę</w:t>
      </w:r>
      <w:r w:rsidRPr="00105BD8">
        <w:rPr>
          <w:rFonts w:ascii="Arial" w:hAnsi="Arial" w:cs="Arial"/>
          <w:spacing w:val="-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potwierdzenia</w:t>
      </w:r>
      <w:r w:rsidRPr="00105BD8">
        <w:rPr>
          <w:rFonts w:ascii="Arial" w:hAnsi="Arial" w:cs="Arial"/>
          <w:spacing w:val="-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wpływu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 biura projektu. Złożone dokumenty rekrutacyjne nie podlegają zwrotowi.</w:t>
      </w:r>
    </w:p>
    <w:p w14:paraId="6DB0AF49" w14:textId="77777777" w:rsidR="00565AF0" w:rsidRPr="00105BD8" w:rsidRDefault="00565AF0" w:rsidP="00565AF0">
      <w:pPr>
        <w:pStyle w:val="Tekstpodstawowy"/>
        <w:spacing w:before="38"/>
        <w:rPr>
          <w:rFonts w:ascii="Arial" w:hAnsi="Arial" w:cs="Arial"/>
          <w:sz w:val="24"/>
          <w:szCs w:val="24"/>
        </w:rPr>
      </w:pPr>
    </w:p>
    <w:p w14:paraId="20CEF452" w14:textId="14B95E05" w:rsidR="00565AF0" w:rsidRPr="00105BD8" w:rsidRDefault="00565AF0" w:rsidP="00105BD8">
      <w:pPr>
        <w:pStyle w:val="Akapitzlist"/>
        <w:numPr>
          <w:ilvl w:val="0"/>
          <w:numId w:val="9"/>
        </w:numPr>
        <w:tabs>
          <w:tab w:val="left" w:pos="564"/>
          <w:tab w:val="left" w:pos="566"/>
        </w:tabs>
        <w:spacing w:line="276" w:lineRule="auto"/>
        <w:ind w:right="137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Dokumenty rekrutacyjne</w:t>
      </w:r>
      <w:r w:rsidRPr="00105BD8">
        <w:rPr>
          <w:rFonts w:ascii="Arial" w:hAnsi="Arial" w:cs="Arial"/>
          <w:spacing w:val="19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będą</w:t>
      </w:r>
      <w:r w:rsidRPr="00105BD8">
        <w:rPr>
          <w:rFonts w:ascii="Arial" w:hAnsi="Arial" w:cs="Arial"/>
          <w:spacing w:val="2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dostępne w biurze projektu przy</w:t>
      </w:r>
      <w:r w:rsidRPr="00105BD8">
        <w:rPr>
          <w:rFonts w:ascii="Arial" w:hAnsi="Arial" w:cs="Arial"/>
          <w:spacing w:val="19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 xml:space="preserve">ul. </w:t>
      </w:r>
      <w:r w:rsidR="00105BD8" w:rsidRPr="00105BD8">
        <w:rPr>
          <w:rFonts w:ascii="Arial" w:hAnsi="Arial" w:cs="Arial"/>
          <w:sz w:val="24"/>
          <w:szCs w:val="24"/>
        </w:rPr>
        <w:t>Wojska Polskiego 13, 19-400 Olecko</w:t>
      </w:r>
      <w:r w:rsidRPr="00105BD8">
        <w:rPr>
          <w:rFonts w:ascii="Arial" w:hAnsi="Arial" w:cs="Arial"/>
          <w:sz w:val="24"/>
          <w:szCs w:val="24"/>
        </w:rPr>
        <w:t xml:space="preserve"> w dni robocze w godzinach </w:t>
      </w:r>
      <w:r w:rsidR="00105BD8" w:rsidRPr="00105BD8">
        <w:rPr>
          <w:rFonts w:ascii="Arial" w:hAnsi="Arial" w:cs="Arial"/>
          <w:sz w:val="24"/>
          <w:szCs w:val="24"/>
        </w:rPr>
        <w:t>7</w:t>
      </w:r>
      <w:r w:rsidRPr="00105BD8">
        <w:rPr>
          <w:rFonts w:ascii="Arial" w:hAnsi="Arial" w:cs="Arial"/>
          <w:sz w:val="24"/>
          <w:szCs w:val="24"/>
        </w:rPr>
        <w:t>.00-1</w:t>
      </w:r>
      <w:r w:rsidR="00105BD8" w:rsidRPr="00105BD8">
        <w:rPr>
          <w:rFonts w:ascii="Arial" w:hAnsi="Arial" w:cs="Arial"/>
          <w:sz w:val="24"/>
          <w:szCs w:val="24"/>
        </w:rPr>
        <w:t>4</w:t>
      </w:r>
      <w:r w:rsidRPr="00105BD8">
        <w:rPr>
          <w:rFonts w:ascii="Arial" w:hAnsi="Arial" w:cs="Arial"/>
          <w:sz w:val="24"/>
          <w:szCs w:val="24"/>
        </w:rPr>
        <w:t>.00 oraz do pobrania na stronie internetowej Fundacji</w:t>
      </w:r>
      <w:r w:rsidR="00105BD8" w:rsidRPr="00105BD8">
        <w:rPr>
          <w:rFonts w:ascii="Arial" w:hAnsi="Arial" w:cs="Arial"/>
          <w:sz w:val="24"/>
          <w:szCs w:val="24"/>
        </w:rPr>
        <w:t xml:space="preserve"> oraz Stowarzyszenia</w:t>
      </w:r>
      <w:r w:rsidRPr="00105BD8">
        <w:rPr>
          <w:rFonts w:ascii="Arial" w:hAnsi="Arial" w:cs="Arial"/>
          <w:sz w:val="24"/>
          <w:szCs w:val="24"/>
        </w:rPr>
        <w:t xml:space="preserve">. Ponadto, jeżeli </w:t>
      </w:r>
      <w:r w:rsidRPr="00105BD8">
        <w:rPr>
          <w:rFonts w:ascii="Arial" w:hAnsi="Arial" w:cs="Arial"/>
          <w:sz w:val="24"/>
          <w:szCs w:val="24"/>
        </w:rPr>
        <w:lastRenderedPageBreak/>
        <w:t>zajdzie taka potrzeba kadra zatrudniona przy projekcie pomoże potencjalnym Uczestnikom/Uczestniczkom Projektu wypełnić dokumenty rekrutacyjne (osobiście lub telefonicznie).</w:t>
      </w:r>
    </w:p>
    <w:p w14:paraId="3E7FB186" w14:textId="69342DCA" w:rsidR="00565AF0" w:rsidRPr="00105BD8" w:rsidRDefault="00565AF0" w:rsidP="00565AF0">
      <w:pPr>
        <w:pStyle w:val="Akapitzlist"/>
        <w:numPr>
          <w:ilvl w:val="0"/>
          <w:numId w:val="9"/>
        </w:numPr>
        <w:tabs>
          <w:tab w:val="left" w:pos="564"/>
          <w:tab w:val="left" w:pos="566"/>
        </w:tabs>
        <w:spacing w:line="276" w:lineRule="auto"/>
        <w:ind w:right="139"/>
        <w:jc w:val="both"/>
        <w:rPr>
          <w:rFonts w:ascii="Arial" w:hAnsi="Arial" w:cs="Arial"/>
          <w:b/>
          <w:i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Dokumenty rekrutacyjne do udziału w projekcie </w:t>
      </w:r>
      <w:r w:rsidRPr="00D27161">
        <w:rPr>
          <w:rFonts w:ascii="Arial" w:hAnsi="Arial" w:cs="Arial"/>
          <w:b/>
          <w:iCs/>
          <w:sz w:val="24"/>
          <w:szCs w:val="24"/>
        </w:rPr>
        <w:t>„</w:t>
      </w:r>
      <w:r w:rsidR="00105BD8" w:rsidRPr="00D27161">
        <w:rPr>
          <w:rFonts w:ascii="Arial" w:hAnsi="Arial" w:cs="Arial"/>
          <w:b/>
          <w:iCs/>
          <w:sz w:val="24"/>
          <w:szCs w:val="24"/>
        </w:rPr>
        <w:t>Dialog podstawą rozwoju</w:t>
      </w:r>
      <w:r w:rsidRPr="00D27161">
        <w:rPr>
          <w:rFonts w:ascii="Arial" w:hAnsi="Arial" w:cs="Arial"/>
          <w:b/>
          <w:iCs/>
          <w:sz w:val="24"/>
          <w:szCs w:val="24"/>
        </w:rPr>
        <w:t>”</w:t>
      </w:r>
      <w:r w:rsidRPr="00105BD8">
        <w:rPr>
          <w:rFonts w:ascii="Arial" w:hAnsi="Arial" w:cs="Arial"/>
          <w:b/>
          <w:i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 xml:space="preserve">dostępne są na stronie internetowej Fundacji: </w:t>
      </w:r>
      <w:hyperlink r:id="rId9" w:history="1">
        <w:r w:rsidR="00105BD8" w:rsidRPr="00105BD8">
          <w:rPr>
            <w:rStyle w:val="Hipercze"/>
            <w:rFonts w:ascii="Arial" w:hAnsi="Arial" w:cs="Arial"/>
            <w:sz w:val="24"/>
            <w:szCs w:val="24"/>
          </w:rPr>
          <w:t>www.fundacja.olecko.pl/dialog-podstawa-rozwoju/</w:t>
        </w:r>
      </w:hyperlink>
      <w:r w:rsidR="00105BD8" w:rsidRPr="00105BD8">
        <w:rPr>
          <w:rFonts w:ascii="Arial" w:hAnsi="Arial" w:cs="Arial"/>
          <w:sz w:val="24"/>
          <w:szCs w:val="24"/>
        </w:rPr>
        <w:t xml:space="preserve"> oraz Stowarzyszenia: www.liderwego.pl/dialog-podstawa-rozwoju.</w:t>
      </w:r>
    </w:p>
    <w:p w14:paraId="43CA4350" w14:textId="77777777" w:rsidR="00565AF0" w:rsidRPr="00105BD8" w:rsidRDefault="00565AF0" w:rsidP="00565AF0">
      <w:pPr>
        <w:pStyle w:val="Tekstpodstawowy"/>
        <w:spacing w:before="39"/>
        <w:rPr>
          <w:rFonts w:ascii="Arial" w:hAnsi="Arial" w:cs="Arial"/>
          <w:b/>
          <w:i/>
          <w:sz w:val="24"/>
          <w:szCs w:val="24"/>
        </w:rPr>
      </w:pPr>
    </w:p>
    <w:p w14:paraId="4185218A" w14:textId="77777777" w:rsidR="00565AF0" w:rsidRPr="00105BD8" w:rsidRDefault="00565AF0" w:rsidP="00565AF0">
      <w:pPr>
        <w:pStyle w:val="Akapitzlist"/>
        <w:numPr>
          <w:ilvl w:val="0"/>
          <w:numId w:val="9"/>
        </w:numPr>
        <w:tabs>
          <w:tab w:val="left" w:pos="564"/>
          <w:tab w:val="left" w:pos="566"/>
        </w:tabs>
        <w:spacing w:line="278" w:lineRule="auto"/>
        <w:ind w:right="144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Zgłoszenia,</w:t>
      </w:r>
      <w:r w:rsidRPr="00105BD8">
        <w:rPr>
          <w:rFonts w:ascii="Arial" w:hAnsi="Arial" w:cs="Arial"/>
          <w:spacing w:val="77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które</w:t>
      </w:r>
      <w:r w:rsidRPr="00105BD8">
        <w:rPr>
          <w:rFonts w:ascii="Arial" w:hAnsi="Arial" w:cs="Arial"/>
          <w:spacing w:val="77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nie</w:t>
      </w:r>
      <w:r w:rsidRPr="00105BD8">
        <w:rPr>
          <w:rFonts w:ascii="Arial" w:hAnsi="Arial" w:cs="Arial"/>
          <w:spacing w:val="75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są</w:t>
      </w:r>
      <w:r w:rsidRPr="00105BD8">
        <w:rPr>
          <w:rFonts w:ascii="Arial" w:hAnsi="Arial" w:cs="Arial"/>
          <w:spacing w:val="75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kompletne</w:t>
      </w:r>
      <w:r w:rsidRPr="00105BD8">
        <w:rPr>
          <w:rFonts w:ascii="Arial" w:hAnsi="Arial" w:cs="Arial"/>
          <w:spacing w:val="75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i/lub</w:t>
      </w:r>
      <w:r w:rsidRPr="00105BD8">
        <w:rPr>
          <w:rFonts w:ascii="Arial" w:hAnsi="Arial" w:cs="Arial"/>
          <w:spacing w:val="76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nie</w:t>
      </w:r>
      <w:r w:rsidRPr="00105BD8">
        <w:rPr>
          <w:rFonts w:ascii="Arial" w:hAnsi="Arial" w:cs="Arial"/>
          <w:spacing w:val="75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zawierają</w:t>
      </w:r>
      <w:r w:rsidRPr="00105BD8">
        <w:rPr>
          <w:rFonts w:ascii="Arial" w:hAnsi="Arial" w:cs="Arial"/>
          <w:spacing w:val="75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danych</w:t>
      </w:r>
      <w:r w:rsidRPr="00105BD8">
        <w:rPr>
          <w:rFonts w:ascii="Arial" w:hAnsi="Arial" w:cs="Arial"/>
          <w:spacing w:val="77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umożliwiających</w:t>
      </w:r>
      <w:r w:rsidRPr="00105BD8">
        <w:rPr>
          <w:rFonts w:ascii="Arial" w:hAnsi="Arial" w:cs="Arial"/>
          <w:spacing w:val="74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kontakt z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Kandydatem/Kandydatką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oraz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aplikacje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złożone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po</w:t>
      </w:r>
      <w:r w:rsidRPr="00105BD8">
        <w:rPr>
          <w:rFonts w:ascii="Arial" w:hAnsi="Arial" w:cs="Arial"/>
          <w:spacing w:val="-1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zakończeniu</w:t>
      </w:r>
      <w:r w:rsidRPr="00105BD8">
        <w:rPr>
          <w:rFonts w:ascii="Arial" w:hAnsi="Arial" w:cs="Arial"/>
          <w:spacing w:val="-1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rekrutacji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nie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będą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rozpatrywane.</w:t>
      </w:r>
    </w:p>
    <w:p w14:paraId="2B647DEE" w14:textId="54B26F90" w:rsidR="00565AF0" w:rsidRPr="00105BD8" w:rsidRDefault="00565AF0" w:rsidP="00565AF0">
      <w:pPr>
        <w:pStyle w:val="Akapitzlist"/>
        <w:numPr>
          <w:ilvl w:val="0"/>
          <w:numId w:val="9"/>
        </w:numPr>
        <w:tabs>
          <w:tab w:val="left" w:pos="565"/>
        </w:tabs>
        <w:spacing w:before="248"/>
        <w:ind w:left="565" w:hanging="282"/>
        <w:jc w:val="left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Proces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rekrutacji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projektu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będzie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składać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się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następujących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pacing w:val="-2"/>
          <w:sz w:val="24"/>
          <w:szCs w:val="24"/>
        </w:rPr>
        <w:t>etapów:</w:t>
      </w:r>
      <w:r w:rsidR="00105BD8" w:rsidRPr="00105BD8">
        <w:rPr>
          <w:rFonts w:ascii="Arial" w:hAnsi="Arial" w:cs="Arial"/>
          <w:spacing w:val="-2"/>
          <w:sz w:val="24"/>
          <w:szCs w:val="24"/>
        </w:rPr>
        <w:br/>
      </w:r>
    </w:p>
    <w:p w14:paraId="5EF9BA40" w14:textId="77777777" w:rsidR="00105BD8" w:rsidRPr="00105BD8" w:rsidRDefault="00105BD8" w:rsidP="00105BD8">
      <w:pPr>
        <w:pStyle w:val="Akapitzlist"/>
        <w:numPr>
          <w:ilvl w:val="1"/>
          <w:numId w:val="9"/>
        </w:numPr>
        <w:tabs>
          <w:tab w:val="left" w:pos="926"/>
        </w:tabs>
        <w:spacing w:before="16" w:line="276" w:lineRule="auto"/>
        <w:ind w:left="926" w:right="138" w:hanging="360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b/>
          <w:sz w:val="24"/>
          <w:szCs w:val="24"/>
        </w:rPr>
        <w:t xml:space="preserve">ETAP I </w:t>
      </w:r>
      <w:r w:rsidRPr="00105BD8">
        <w:rPr>
          <w:rFonts w:ascii="Arial" w:hAnsi="Arial" w:cs="Arial"/>
          <w:sz w:val="24"/>
          <w:szCs w:val="24"/>
        </w:rPr>
        <w:t xml:space="preserve">Złożenie Dokumentów rekrutacyjnych przez Kandydatów do biura Fundacji </w:t>
      </w:r>
      <w:r w:rsidRPr="00105BD8">
        <w:rPr>
          <w:rFonts w:ascii="Arial" w:hAnsi="Arial" w:cs="Arial"/>
          <w:spacing w:val="-2"/>
          <w:sz w:val="24"/>
          <w:szCs w:val="24"/>
        </w:rPr>
        <w:t>(osobiście/pocztą/e-mailowo);</w:t>
      </w:r>
    </w:p>
    <w:p w14:paraId="2D6B21F6" w14:textId="0EDADBD6" w:rsidR="00105BD8" w:rsidRPr="00105BD8" w:rsidRDefault="00105BD8" w:rsidP="00105BD8">
      <w:pPr>
        <w:pStyle w:val="Akapitzlist"/>
        <w:numPr>
          <w:ilvl w:val="1"/>
          <w:numId w:val="9"/>
        </w:numPr>
        <w:tabs>
          <w:tab w:val="left" w:pos="926"/>
        </w:tabs>
        <w:spacing w:line="276" w:lineRule="auto"/>
        <w:ind w:left="926" w:right="137" w:hanging="360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b/>
          <w:sz w:val="24"/>
          <w:szCs w:val="24"/>
        </w:rPr>
        <w:t xml:space="preserve">ETAP II </w:t>
      </w:r>
      <w:r w:rsidRPr="00105BD8">
        <w:rPr>
          <w:rFonts w:ascii="Arial" w:hAnsi="Arial" w:cs="Arial"/>
          <w:sz w:val="24"/>
          <w:szCs w:val="24"/>
        </w:rPr>
        <w:t>Selekcja formalno-merytoryczna na podstawie Regulaminu przeprowadzona przez Komisję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Rekrutacyjną</w:t>
      </w:r>
      <w:r w:rsidRPr="00105BD8">
        <w:rPr>
          <w:rFonts w:ascii="Arial" w:hAnsi="Arial" w:cs="Arial"/>
          <w:spacing w:val="-1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koordynatora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Projektu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wraz</w:t>
      </w:r>
      <w:r w:rsidRPr="00105BD8">
        <w:rPr>
          <w:rFonts w:ascii="Arial" w:hAnsi="Arial" w:cs="Arial"/>
          <w:spacing w:val="-1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Asystentem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koordynatora</w:t>
      </w:r>
      <w:r w:rsidRPr="00105BD8">
        <w:rPr>
          <w:rFonts w:ascii="Arial" w:hAnsi="Arial" w:cs="Arial"/>
          <w:sz w:val="24"/>
          <w:szCs w:val="24"/>
        </w:rPr>
        <w:t>)-</w:t>
      </w:r>
      <w:r w:rsidRPr="00105BD8">
        <w:rPr>
          <w:rFonts w:ascii="Arial" w:hAnsi="Arial" w:cs="Arial"/>
          <w:spacing w:val="-1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kryteria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formalne (kompletność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dokumentacji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złożona</w:t>
      </w:r>
      <w:r w:rsidRPr="00105BD8">
        <w:rPr>
          <w:rFonts w:ascii="Arial" w:hAnsi="Arial" w:cs="Arial"/>
          <w:spacing w:val="-1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terminie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przewidzianym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dla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danego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naboru)</w:t>
      </w:r>
      <w:r w:rsidRPr="00105BD8">
        <w:rPr>
          <w:rFonts w:ascii="Arial" w:hAnsi="Arial" w:cs="Arial"/>
          <w:spacing w:val="-1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oraz</w:t>
      </w:r>
      <w:r w:rsidRPr="00105BD8">
        <w:rPr>
          <w:rFonts w:ascii="Arial" w:hAnsi="Arial" w:cs="Arial"/>
          <w:spacing w:val="-1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kryteria merytoryczne (kryteria punktowe). Organizacje, które delegują do udziału w projekcie:</w:t>
      </w:r>
    </w:p>
    <w:p w14:paraId="0202A5C0" w14:textId="77777777" w:rsidR="00105BD8" w:rsidRPr="00105BD8" w:rsidRDefault="00105BD8" w:rsidP="00105BD8">
      <w:pPr>
        <w:pStyle w:val="Akapitzlist"/>
        <w:numPr>
          <w:ilvl w:val="2"/>
          <w:numId w:val="9"/>
        </w:numPr>
        <w:tabs>
          <w:tab w:val="left" w:pos="1286"/>
        </w:tabs>
        <w:spacing w:line="269" w:lineRule="exact"/>
        <w:jc w:val="left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osobę,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która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nie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korzystała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ze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szkoleń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podnoszących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kompetencje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zarządcze-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3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pacing w:val="-4"/>
          <w:sz w:val="24"/>
          <w:szCs w:val="24"/>
        </w:rPr>
        <w:t>pkt;</w:t>
      </w:r>
    </w:p>
    <w:p w14:paraId="3A9D5FE3" w14:textId="77777777" w:rsidR="00105BD8" w:rsidRPr="00105BD8" w:rsidRDefault="00105BD8" w:rsidP="00105BD8">
      <w:pPr>
        <w:pStyle w:val="Akapitzlist"/>
        <w:numPr>
          <w:ilvl w:val="2"/>
          <w:numId w:val="9"/>
        </w:numPr>
        <w:tabs>
          <w:tab w:val="left" w:pos="1286"/>
        </w:tabs>
        <w:spacing w:before="37"/>
        <w:jc w:val="left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osobę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niepełnosprawnościami-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2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pacing w:val="-4"/>
          <w:sz w:val="24"/>
          <w:szCs w:val="24"/>
        </w:rPr>
        <w:t>pkt;</w:t>
      </w:r>
    </w:p>
    <w:p w14:paraId="42745697" w14:textId="77777777" w:rsidR="00105BD8" w:rsidRPr="00105BD8" w:rsidRDefault="00105BD8" w:rsidP="00105BD8">
      <w:pPr>
        <w:pStyle w:val="Akapitzlist"/>
        <w:numPr>
          <w:ilvl w:val="2"/>
          <w:numId w:val="9"/>
        </w:numPr>
        <w:tabs>
          <w:tab w:val="left" w:pos="1286"/>
        </w:tabs>
        <w:spacing w:before="38"/>
        <w:jc w:val="left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kobietę-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1</w:t>
      </w:r>
      <w:r w:rsidRPr="00105BD8">
        <w:rPr>
          <w:rFonts w:ascii="Arial" w:hAnsi="Arial" w:cs="Arial"/>
          <w:spacing w:val="-1"/>
          <w:sz w:val="24"/>
          <w:szCs w:val="24"/>
        </w:rPr>
        <w:t xml:space="preserve"> </w:t>
      </w:r>
      <w:r w:rsidRPr="00105BD8">
        <w:rPr>
          <w:rFonts w:ascii="Arial" w:hAnsi="Arial" w:cs="Arial"/>
          <w:spacing w:val="-4"/>
          <w:sz w:val="24"/>
          <w:szCs w:val="24"/>
        </w:rPr>
        <w:t>pkt.</w:t>
      </w:r>
    </w:p>
    <w:p w14:paraId="042AC882" w14:textId="12562CE8" w:rsidR="00105BD8" w:rsidRPr="00105BD8" w:rsidRDefault="00105BD8" w:rsidP="00105BD8">
      <w:pPr>
        <w:pStyle w:val="Akapitzlist"/>
        <w:numPr>
          <w:ilvl w:val="1"/>
          <w:numId w:val="9"/>
        </w:numPr>
        <w:tabs>
          <w:tab w:val="left" w:pos="926"/>
          <w:tab w:val="left" w:pos="1749"/>
          <w:tab w:val="left" w:pos="2246"/>
          <w:tab w:val="left" w:pos="4083"/>
          <w:tab w:val="left" w:pos="5650"/>
          <w:tab w:val="left" w:pos="6363"/>
          <w:tab w:val="left" w:pos="6821"/>
          <w:tab w:val="left" w:pos="7790"/>
          <w:tab w:val="left" w:pos="8404"/>
        </w:tabs>
        <w:spacing w:before="39" w:line="276" w:lineRule="auto"/>
        <w:ind w:left="926" w:right="140" w:hanging="360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b/>
          <w:spacing w:val="-4"/>
          <w:sz w:val="24"/>
          <w:szCs w:val="24"/>
        </w:rPr>
        <w:t>ETAP</w:t>
      </w:r>
      <w:r w:rsidRPr="00105BD8">
        <w:rPr>
          <w:rFonts w:ascii="Arial" w:hAnsi="Arial" w:cs="Arial"/>
          <w:b/>
          <w:sz w:val="24"/>
          <w:szCs w:val="24"/>
        </w:rPr>
        <w:tab/>
      </w:r>
      <w:r w:rsidRPr="00105BD8">
        <w:rPr>
          <w:rFonts w:ascii="Arial" w:hAnsi="Arial" w:cs="Arial"/>
          <w:b/>
          <w:spacing w:val="-4"/>
          <w:sz w:val="24"/>
          <w:szCs w:val="24"/>
        </w:rPr>
        <w:t>III</w:t>
      </w:r>
      <w:r w:rsidRPr="00105BD8">
        <w:rPr>
          <w:rFonts w:ascii="Arial" w:hAnsi="Arial" w:cs="Arial"/>
          <w:b/>
          <w:sz w:val="24"/>
          <w:szCs w:val="24"/>
        </w:rPr>
        <w:tab/>
      </w:r>
      <w:r w:rsidRPr="00105BD8">
        <w:rPr>
          <w:rFonts w:ascii="Arial" w:hAnsi="Arial" w:cs="Arial"/>
          <w:spacing w:val="-2"/>
          <w:sz w:val="24"/>
          <w:szCs w:val="24"/>
        </w:rPr>
        <w:t>Zakwalifikowanie</w:t>
      </w:r>
      <w:r w:rsidRPr="00105BD8">
        <w:rPr>
          <w:rFonts w:ascii="Arial" w:hAnsi="Arial" w:cs="Arial"/>
          <w:sz w:val="24"/>
          <w:szCs w:val="24"/>
        </w:rPr>
        <w:tab/>
      </w:r>
      <w:r w:rsidRPr="00105BD8">
        <w:rPr>
          <w:rFonts w:ascii="Arial" w:hAnsi="Arial" w:cs="Arial"/>
          <w:spacing w:val="-2"/>
          <w:sz w:val="24"/>
          <w:szCs w:val="24"/>
        </w:rPr>
        <w:t>przedstawicieli</w:t>
      </w:r>
      <w:r w:rsidRPr="00105BD8">
        <w:rPr>
          <w:rFonts w:ascii="Arial" w:hAnsi="Arial" w:cs="Arial"/>
          <w:sz w:val="24"/>
          <w:szCs w:val="24"/>
        </w:rPr>
        <w:tab/>
      </w:r>
      <w:r w:rsidRPr="00105BD8">
        <w:rPr>
          <w:rFonts w:ascii="Arial" w:hAnsi="Arial" w:cs="Arial"/>
          <w:spacing w:val="-4"/>
          <w:sz w:val="24"/>
          <w:szCs w:val="24"/>
        </w:rPr>
        <w:t>NGO</w:t>
      </w:r>
      <w:r w:rsidRPr="00105BD8">
        <w:rPr>
          <w:rFonts w:ascii="Arial" w:hAnsi="Arial" w:cs="Arial"/>
          <w:sz w:val="24"/>
          <w:szCs w:val="24"/>
        </w:rPr>
        <w:tab/>
      </w:r>
      <w:r w:rsidRPr="00105BD8">
        <w:rPr>
          <w:rFonts w:ascii="Arial" w:hAnsi="Arial" w:cs="Arial"/>
          <w:spacing w:val="-6"/>
          <w:sz w:val="24"/>
          <w:szCs w:val="24"/>
        </w:rPr>
        <w:t>do</w:t>
      </w:r>
      <w:r w:rsidRPr="00105BD8">
        <w:rPr>
          <w:rFonts w:ascii="Arial" w:hAnsi="Arial" w:cs="Arial"/>
          <w:sz w:val="24"/>
          <w:szCs w:val="24"/>
        </w:rPr>
        <w:tab/>
      </w:r>
      <w:r w:rsidRPr="00105BD8">
        <w:rPr>
          <w:rFonts w:ascii="Arial" w:hAnsi="Arial" w:cs="Arial"/>
          <w:spacing w:val="-2"/>
          <w:sz w:val="24"/>
          <w:szCs w:val="24"/>
        </w:rPr>
        <w:t>projektu</w:t>
      </w:r>
      <w:r w:rsidRPr="00105BD8">
        <w:rPr>
          <w:rFonts w:ascii="Arial" w:hAnsi="Arial" w:cs="Arial"/>
          <w:sz w:val="24"/>
          <w:szCs w:val="24"/>
        </w:rPr>
        <w:tab/>
      </w:r>
      <w:r w:rsidRPr="00105BD8">
        <w:rPr>
          <w:rFonts w:ascii="Arial" w:hAnsi="Arial" w:cs="Arial"/>
          <w:spacing w:val="-4"/>
          <w:sz w:val="24"/>
          <w:szCs w:val="24"/>
        </w:rPr>
        <w:t>ora</w:t>
      </w:r>
      <w:r>
        <w:rPr>
          <w:rFonts w:ascii="Arial" w:hAnsi="Arial" w:cs="Arial"/>
          <w:spacing w:val="-4"/>
          <w:sz w:val="24"/>
          <w:szCs w:val="24"/>
        </w:rPr>
        <w:t xml:space="preserve">z 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stworzenie </w:t>
      </w:r>
      <w:r w:rsidRPr="00105BD8">
        <w:rPr>
          <w:rFonts w:ascii="Arial" w:hAnsi="Arial" w:cs="Arial"/>
          <w:sz w:val="24"/>
          <w:szCs w:val="24"/>
        </w:rPr>
        <w:t>zanonimizowanych list rankingowych:</w:t>
      </w:r>
    </w:p>
    <w:p w14:paraId="785ADB0C" w14:textId="11118CCA" w:rsidR="00105BD8" w:rsidRPr="00105BD8" w:rsidRDefault="00105BD8" w:rsidP="00105BD8">
      <w:pPr>
        <w:pStyle w:val="Akapitzlist"/>
        <w:numPr>
          <w:ilvl w:val="0"/>
          <w:numId w:val="8"/>
        </w:numPr>
        <w:tabs>
          <w:tab w:val="left" w:pos="1276"/>
        </w:tabs>
        <w:spacing w:line="252" w:lineRule="exact"/>
        <w:ind w:left="1276" w:hanging="359"/>
        <w:jc w:val="left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Listy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podstawowe-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razem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165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przedstawicieli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skierowanych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przez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26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pacing w:val="-4"/>
          <w:sz w:val="24"/>
          <w:szCs w:val="24"/>
        </w:rPr>
        <w:t>NGO;</w:t>
      </w:r>
    </w:p>
    <w:p w14:paraId="50924190" w14:textId="77777777" w:rsidR="00105BD8" w:rsidRPr="00105BD8" w:rsidRDefault="00105BD8" w:rsidP="00105BD8">
      <w:pPr>
        <w:pStyle w:val="Akapitzlist"/>
        <w:numPr>
          <w:ilvl w:val="0"/>
          <w:numId w:val="8"/>
        </w:numPr>
        <w:tabs>
          <w:tab w:val="left" w:pos="1277"/>
        </w:tabs>
        <w:spacing w:before="37" w:line="278" w:lineRule="auto"/>
        <w:ind w:right="141"/>
        <w:jc w:val="left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Lista rezerwowa- stanowi min. 30%</w:t>
      </w:r>
      <w:r w:rsidRPr="00105BD8">
        <w:rPr>
          <w:rFonts w:ascii="Arial" w:hAnsi="Arial" w:cs="Arial"/>
          <w:spacing w:val="8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 xml:space="preserve">liczy uczestników zakwalifikowanych do udziału w </w:t>
      </w:r>
      <w:r w:rsidRPr="00105BD8">
        <w:rPr>
          <w:rFonts w:ascii="Arial" w:hAnsi="Arial" w:cs="Arial"/>
          <w:spacing w:val="-2"/>
          <w:sz w:val="24"/>
          <w:szCs w:val="24"/>
        </w:rPr>
        <w:t>projekcie.</w:t>
      </w:r>
    </w:p>
    <w:p w14:paraId="4D5638E0" w14:textId="2DCA2C63" w:rsidR="00105BD8" w:rsidRPr="00105BD8" w:rsidRDefault="00105BD8" w:rsidP="00105BD8">
      <w:pPr>
        <w:pStyle w:val="Tekstpodstawowy"/>
        <w:spacing w:before="249" w:line="264" w:lineRule="auto"/>
        <w:ind w:left="566" w:right="139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Przy osobach, które nie uzyskały punktów premiujących będzie brana pod uwagę kolejność zgłoszeń. Po każdej turze rekrutacji sporządzony zostanie z niej protokół. Następnie </w:t>
      </w:r>
      <w:r>
        <w:rPr>
          <w:rFonts w:ascii="Arial" w:hAnsi="Arial" w:cs="Arial"/>
          <w:sz w:val="24"/>
          <w:szCs w:val="24"/>
        </w:rPr>
        <w:t>165</w:t>
      </w:r>
      <w:r w:rsidRPr="00105BD8">
        <w:rPr>
          <w:rFonts w:ascii="Arial" w:hAnsi="Arial" w:cs="Arial"/>
          <w:sz w:val="24"/>
          <w:szCs w:val="24"/>
        </w:rPr>
        <w:t xml:space="preserve"> przedstawicieli skierowanych przez </w:t>
      </w:r>
      <w:r>
        <w:rPr>
          <w:rFonts w:ascii="Arial" w:hAnsi="Arial" w:cs="Arial"/>
          <w:sz w:val="24"/>
          <w:szCs w:val="24"/>
        </w:rPr>
        <w:t>26</w:t>
      </w:r>
      <w:r w:rsidRPr="00105BD8">
        <w:rPr>
          <w:rFonts w:ascii="Arial" w:hAnsi="Arial" w:cs="Arial"/>
          <w:sz w:val="24"/>
          <w:szCs w:val="24"/>
        </w:rPr>
        <w:t xml:space="preserve"> NGO, zakwalifikowanych na podstawie pozytywnie ocenionych formularzy zgłoszeniowych,</w:t>
      </w:r>
      <w:r w:rsidRPr="00105BD8">
        <w:rPr>
          <w:rFonts w:ascii="Arial" w:hAnsi="Arial" w:cs="Arial"/>
          <w:spacing w:val="2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poinformowanych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zostanie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przyjęciu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projektu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drogą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pisemna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bądź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elektroniczną.</w:t>
      </w:r>
    </w:p>
    <w:p w14:paraId="7FD0CF0D" w14:textId="77777777" w:rsidR="00105BD8" w:rsidRPr="00105BD8" w:rsidRDefault="00105BD8" w:rsidP="00105BD8">
      <w:pPr>
        <w:pStyle w:val="Tekstpodstawowy"/>
        <w:spacing w:before="37"/>
        <w:rPr>
          <w:rFonts w:ascii="Arial" w:hAnsi="Arial" w:cs="Arial"/>
          <w:sz w:val="24"/>
          <w:szCs w:val="24"/>
        </w:rPr>
      </w:pPr>
    </w:p>
    <w:p w14:paraId="3EAB34D3" w14:textId="77777777" w:rsidR="00782F06" w:rsidRDefault="00105BD8" w:rsidP="00105BD8">
      <w:pPr>
        <w:pStyle w:val="Akapitzlist"/>
        <w:numPr>
          <w:ilvl w:val="0"/>
          <w:numId w:val="9"/>
        </w:numPr>
        <w:tabs>
          <w:tab w:val="left" w:pos="566"/>
        </w:tabs>
        <w:spacing w:line="276" w:lineRule="auto"/>
        <w:ind w:right="138" w:hanging="425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Kwalifikacja</w:t>
      </w:r>
      <w:r w:rsidR="000C7B76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Uczestników/Uczestniczek</w:t>
      </w:r>
      <w:r w:rsidR="000C7B76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dokonywana</w:t>
      </w:r>
      <w:r w:rsidR="00040ECA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będzie</w:t>
      </w:r>
      <w:r w:rsidR="00040ECA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przez</w:t>
      </w:r>
      <w:r w:rsidR="00040ECA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2</w:t>
      </w:r>
      <w:r w:rsidR="00040ECA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osobową</w:t>
      </w:r>
      <w:r w:rsidR="00040ECA">
        <w:rPr>
          <w:rFonts w:ascii="Arial" w:hAnsi="Arial" w:cs="Arial"/>
          <w:sz w:val="24"/>
          <w:szCs w:val="24"/>
        </w:rPr>
        <w:t> </w:t>
      </w:r>
    </w:p>
    <w:p w14:paraId="76E7A1F9" w14:textId="77777777" w:rsidR="00782F06" w:rsidRDefault="00105BD8" w:rsidP="00782F06">
      <w:pPr>
        <w:pStyle w:val="Akapitzlist"/>
        <w:tabs>
          <w:tab w:val="left" w:pos="566"/>
        </w:tabs>
        <w:spacing w:line="276" w:lineRule="auto"/>
        <w:ind w:right="138" w:firstLine="0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Komisję</w:t>
      </w:r>
      <w:r w:rsidR="00040ECA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Rekrutacyjną</w:t>
      </w:r>
      <w:r w:rsidR="00040ECA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w</w:t>
      </w:r>
      <w:r w:rsidR="00040ECA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składzie:</w:t>
      </w:r>
      <w:r w:rsidR="00040ECA">
        <w:rPr>
          <w:rFonts w:ascii="Arial" w:hAnsi="Arial" w:cs="Arial"/>
          <w:sz w:val="24"/>
          <w:szCs w:val="24"/>
        </w:rPr>
        <w:t> </w:t>
      </w:r>
      <w:r w:rsidR="002F6928">
        <w:rPr>
          <w:rFonts w:ascii="Arial" w:hAnsi="Arial" w:cs="Arial"/>
          <w:sz w:val="24"/>
          <w:szCs w:val="24"/>
        </w:rPr>
        <w:t>koordynator</w:t>
      </w:r>
      <w:r w:rsidR="00040ECA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Projektu</w:t>
      </w:r>
      <w:r w:rsidR="00040ECA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wraz</w:t>
      </w:r>
      <w:r w:rsidR="000C7B76">
        <w:rPr>
          <w:rFonts w:ascii="Arial" w:hAnsi="Arial" w:cs="Arial"/>
          <w:sz w:val="24"/>
          <w:szCs w:val="24"/>
        </w:rPr>
        <w:t> </w:t>
      </w:r>
      <w:r w:rsidRPr="00105BD8">
        <w:rPr>
          <w:rFonts w:ascii="Arial" w:hAnsi="Arial" w:cs="Arial"/>
          <w:sz w:val="24"/>
          <w:szCs w:val="24"/>
        </w:rPr>
        <w:t>z</w:t>
      </w:r>
      <w:r w:rsidR="00040ECA">
        <w:rPr>
          <w:rFonts w:ascii="Arial" w:hAnsi="Arial" w:cs="Arial"/>
          <w:sz w:val="24"/>
          <w:szCs w:val="24"/>
        </w:rPr>
        <w:t> </w:t>
      </w:r>
      <w:r w:rsidR="002F6928">
        <w:rPr>
          <w:rFonts w:ascii="Arial" w:hAnsi="Arial" w:cs="Arial"/>
          <w:sz w:val="24"/>
          <w:szCs w:val="24"/>
        </w:rPr>
        <w:t>a</w:t>
      </w:r>
      <w:r w:rsidRPr="00105BD8">
        <w:rPr>
          <w:rFonts w:ascii="Arial" w:hAnsi="Arial" w:cs="Arial"/>
          <w:sz w:val="24"/>
          <w:szCs w:val="24"/>
        </w:rPr>
        <w:t>systentem</w:t>
      </w:r>
      <w:r w:rsidR="00040ECA">
        <w:rPr>
          <w:rFonts w:ascii="Arial" w:hAnsi="Arial" w:cs="Arial"/>
          <w:sz w:val="24"/>
          <w:szCs w:val="24"/>
        </w:rPr>
        <w:t> </w:t>
      </w:r>
    </w:p>
    <w:p w14:paraId="08A41239" w14:textId="4916487C" w:rsidR="00105BD8" w:rsidRPr="00105BD8" w:rsidRDefault="002F6928" w:rsidP="00782F06">
      <w:pPr>
        <w:pStyle w:val="Akapitzlist"/>
        <w:tabs>
          <w:tab w:val="left" w:pos="566"/>
        </w:tabs>
        <w:spacing w:line="276" w:lineRule="auto"/>
        <w:ind w:right="13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koordynato</w:t>
      </w:r>
      <w:r w:rsidR="00782F06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a</w:t>
      </w:r>
      <w:r w:rsidR="00105BD8" w:rsidRPr="00105BD8">
        <w:rPr>
          <w:rFonts w:ascii="Arial" w:hAnsi="Arial" w:cs="Arial"/>
          <w:sz w:val="24"/>
          <w:szCs w:val="24"/>
        </w:rPr>
        <w:t>.</w:t>
      </w:r>
    </w:p>
    <w:p w14:paraId="195BC8C9" w14:textId="77777777" w:rsidR="00105BD8" w:rsidRPr="00105BD8" w:rsidRDefault="00105BD8" w:rsidP="00105BD8">
      <w:pPr>
        <w:pStyle w:val="Tekstpodstawowy"/>
        <w:spacing w:before="39"/>
        <w:rPr>
          <w:rFonts w:ascii="Arial" w:hAnsi="Arial" w:cs="Arial"/>
          <w:sz w:val="24"/>
          <w:szCs w:val="24"/>
        </w:rPr>
      </w:pPr>
    </w:p>
    <w:p w14:paraId="39F3BBE7" w14:textId="0083F6BF" w:rsidR="00105BD8" w:rsidRDefault="00105BD8" w:rsidP="00FA2DCB">
      <w:pPr>
        <w:pStyle w:val="Akapitzlist"/>
        <w:numPr>
          <w:ilvl w:val="0"/>
          <w:numId w:val="9"/>
        </w:numPr>
        <w:tabs>
          <w:tab w:val="left" w:pos="566"/>
        </w:tabs>
        <w:spacing w:line="276" w:lineRule="auto"/>
        <w:ind w:right="143" w:hanging="425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W sytuacjach spornych (przy spełnienia powyższych kryteriów i tej samej ilości punktów) decydować będzie kolejność zgłoszeń.</w:t>
      </w:r>
    </w:p>
    <w:p w14:paraId="78F30754" w14:textId="77777777" w:rsidR="00FA2DCB" w:rsidRPr="00FA2DCB" w:rsidRDefault="00FA2DCB" w:rsidP="00FA2DCB">
      <w:pPr>
        <w:pStyle w:val="Akapitzlist"/>
        <w:tabs>
          <w:tab w:val="left" w:pos="566"/>
        </w:tabs>
        <w:spacing w:line="276" w:lineRule="auto"/>
        <w:ind w:right="143" w:firstLine="0"/>
        <w:rPr>
          <w:rFonts w:ascii="Arial" w:hAnsi="Arial" w:cs="Arial"/>
          <w:sz w:val="24"/>
          <w:szCs w:val="24"/>
        </w:rPr>
      </w:pPr>
    </w:p>
    <w:p w14:paraId="74A2D33B" w14:textId="21041642" w:rsidR="00FA2DCB" w:rsidRPr="00FA2DCB" w:rsidRDefault="00105BD8" w:rsidP="00FA2DCB">
      <w:pPr>
        <w:pStyle w:val="Akapitzlist"/>
        <w:numPr>
          <w:ilvl w:val="0"/>
          <w:numId w:val="9"/>
        </w:numPr>
        <w:tabs>
          <w:tab w:val="left" w:pos="566"/>
        </w:tabs>
        <w:spacing w:before="1" w:line="276" w:lineRule="auto"/>
        <w:ind w:right="141" w:hanging="425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Komisja Rekrutacyjna stworzy listę </w:t>
      </w:r>
      <w:r w:rsidR="00006E08">
        <w:rPr>
          <w:rFonts w:ascii="Arial" w:hAnsi="Arial" w:cs="Arial"/>
          <w:sz w:val="24"/>
          <w:szCs w:val="24"/>
        </w:rPr>
        <w:t>165</w:t>
      </w:r>
      <w:r w:rsidRPr="00105BD8">
        <w:rPr>
          <w:rFonts w:ascii="Arial" w:hAnsi="Arial" w:cs="Arial"/>
          <w:sz w:val="24"/>
          <w:szCs w:val="24"/>
        </w:rPr>
        <w:t xml:space="preserve"> przedstawicieli skierowanych przez </w:t>
      </w:r>
      <w:r w:rsidR="00006E08">
        <w:rPr>
          <w:rFonts w:ascii="Arial" w:hAnsi="Arial" w:cs="Arial"/>
          <w:sz w:val="24"/>
          <w:szCs w:val="24"/>
        </w:rPr>
        <w:t>26</w:t>
      </w:r>
      <w:r w:rsidRPr="00105BD8">
        <w:rPr>
          <w:rFonts w:ascii="Arial" w:hAnsi="Arial" w:cs="Arial"/>
          <w:sz w:val="24"/>
          <w:szCs w:val="24"/>
        </w:rPr>
        <w:t xml:space="preserve"> NGO, zakwalifikowanych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-1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udziału</w:t>
      </w:r>
      <w:r w:rsidRPr="00105BD8">
        <w:rPr>
          <w:rFonts w:ascii="Arial" w:hAnsi="Arial" w:cs="Arial"/>
          <w:spacing w:val="-1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1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projekcie,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które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spełniają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kryteria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grupy</w:t>
      </w:r>
      <w:r w:rsidRPr="00105BD8">
        <w:rPr>
          <w:rFonts w:ascii="Arial" w:hAnsi="Arial" w:cs="Arial"/>
          <w:spacing w:val="-1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docelowej</w:t>
      </w:r>
      <w:r w:rsidRPr="00105BD8">
        <w:rPr>
          <w:rFonts w:ascii="Arial" w:hAnsi="Arial" w:cs="Arial"/>
          <w:spacing w:val="-9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wykazane</w:t>
      </w:r>
      <w:r w:rsidRPr="00105BD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1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§2 pkt. 9.</w:t>
      </w:r>
    </w:p>
    <w:p w14:paraId="584F48A5" w14:textId="77777777" w:rsidR="00FA2DCB" w:rsidRPr="00FA2DCB" w:rsidRDefault="00FA2DCB" w:rsidP="00FA2DCB">
      <w:pPr>
        <w:pStyle w:val="Akapitzlist"/>
        <w:tabs>
          <w:tab w:val="left" w:pos="566"/>
        </w:tabs>
        <w:spacing w:before="1" w:line="276" w:lineRule="auto"/>
        <w:ind w:right="141" w:firstLine="0"/>
        <w:rPr>
          <w:rFonts w:ascii="Arial" w:hAnsi="Arial" w:cs="Arial"/>
          <w:sz w:val="24"/>
          <w:szCs w:val="24"/>
        </w:rPr>
      </w:pPr>
    </w:p>
    <w:p w14:paraId="72988889" w14:textId="77777777" w:rsidR="002F6928" w:rsidRPr="00105BD8" w:rsidRDefault="002F6928" w:rsidP="002F6928">
      <w:pPr>
        <w:pStyle w:val="Akapitzlist"/>
        <w:numPr>
          <w:ilvl w:val="0"/>
          <w:numId w:val="9"/>
        </w:numPr>
        <w:tabs>
          <w:tab w:val="left" w:pos="566"/>
        </w:tabs>
        <w:spacing w:before="16" w:line="276" w:lineRule="auto"/>
        <w:ind w:right="143" w:hanging="425"/>
        <w:jc w:val="both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Od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przeprowadzonej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przez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Komisję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Rekrutacyjną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oceny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(oceny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złożonej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dokumentacji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 xml:space="preserve">rekrutacyjnej oraz oceny punktowej) nie przysługują osobie ubiegającej się o udział w projekcie żadne środki </w:t>
      </w:r>
      <w:r w:rsidRPr="00105BD8">
        <w:rPr>
          <w:rFonts w:ascii="Arial" w:hAnsi="Arial" w:cs="Arial"/>
          <w:spacing w:val="-2"/>
          <w:sz w:val="24"/>
          <w:szCs w:val="24"/>
        </w:rPr>
        <w:t>odwoławcze.</w:t>
      </w:r>
    </w:p>
    <w:p w14:paraId="60BAE268" w14:textId="77777777" w:rsidR="002F6928" w:rsidRPr="00105BD8" w:rsidRDefault="002F6928" w:rsidP="002F6928">
      <w:pPr>
        <w:pStyle w:val="Tekstpodstawowy"/>
        <w:spacing w:before="1"/>
        <w:rPr>
          <w:rFonts w:ascii="Arial" w:hAnsi="Arial" w:cs="Arial"/>
          <w:sz w:val="24"/>
          <w:szCs w:val="24"/>
        </w:rPr>
      </w:pPr>
    </w:p>
    <w:p w14:paraId="7C8CACAF" w14:textId="77777777" w:rsidR="002F6928" w:rsidRPr="00105BD8" w:rsidRDefault="002F6928" w:rsidP="002F6928">
      <w:pPr>
        <w:pStyle w:val="Nagwek1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§ </w:t>
      </w:r>
      <w:r w:rsidRPr="00105BD8">
        <w:rPr>
          <w:rFonts w:ascii="Arial" w:hAnsi="Arial" w:cs="Arial"/>
          <w:spacing w:val="-10"/>
          <w:sz w:val="24"/>
          <w:szCs w:val="24"/>
        </w:rPr>
        <w:t>3</w:t>
      </w:r>
    </w:p>
    <w:p w14:paraId="3BC9ADE9" w14:textId="77777777" w:rsidR="002F6928" w:rsidRPr="00105BD8" w:rsidRDefault="002F6928" w:rsidP="002F6928">
      <w:pPr>
        <w:spacing w:before="37"/>
        <w:ind w:left="1827" w:right="1685"/>
        <w:jc w:val="center"/>
        <w:rPr>
          <w:rFonts w:ascii="Arial" w:hAnsi="Arial" w:cs="Arial"/>
          <w:b/>
          <w:sz w:val="24"/>
          <w:szCs w:val="24"/>
        </w:rPr>
      </w:pPr>
      <w:r w:rsidRPr="00105BD8">
        <w:rPr>
          <w:rFonts w:ascii="Arial" w:hAnsi="Arial" w:cs="Arial"/>
          <w:b/>
          <w:sz w:val="24"/>
          <w:szCs w:val="24"/>
        </w:rPr>
        <w:t>Wsparcie</w:t>
      </w:r>
      <w:r w:rsidRPr="00105BD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przewidziane</w:t>
      </w:r>
      <w:r w:rsidRPr="00105BD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w</w:t>
      </w:r>
      <w:r w:rsidRPr="00105BD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ramach</w:t>
      </w:r>
      <w:r w:rsidRPr="00105BD8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pacing w:val="-2"/>
          <w:sz w:val="24"/>
          <w:szCs w:val="24"/>
        </w:rPr>
        <w:t>projektu</w:t>
      </w:r>
    </w:p>
    <w:p w14:paraId="432192B2" w14:textId="65D9A653" w:rsidR="002F6928" w:rsidRPr="00105BD8" w:rsidRDefault="002F6928" w:rsidP="002F6928">
      <w:pPr>
        <w:pStyle w:val="Akapitzlist"/>
        <w:numPr>
          <w:ilvl w:val="0"/>
          <w:numId w:val="7"/>
        </w:numPr>
        <w:tabs>
          <w:tab w:val="left" w:pos="564"/>
          <w:tab w:val="left" w:pos="566"/>
        </w:tabs>
        <w:spacing w:before="38" w:line="278" w:lineRule="auto"/>
        <w:ind w:right="137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Każdy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="00006E08">
        <w:rPr>
          <w:rFonts w:ascii="Arial" w:hAnsi="Arial" w:cs="Arial"/>
          <w:sz w:val="24"/>
          <w:szCs w:val="24"/>
        </w:rPr>
        <w:t>165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przedstawicieli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skierowanych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projektu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przez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="00006E08">
        <w:rPr>
          <w:rFonts w:ascii="Arial" w:hAnsi="Arial" w:cs="Arial"/>
          <w:sz w:val="24"/>
          <w:szCs w:val="24"/>
        </w:rPr>
        <w:t>26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NGO,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zostanie</w:t>
      </w:r>
      <w:r w:rsidRPr="00105BD8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objęty kompleksowym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programem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i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będzie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zobowiązany</w:t>
      </w:r>
      <w:r w:rsidRPr="00105BD8">
        <w:rPr>
          <w:rFonts w:ascii="Arial" w:hAnsi="Arial" w:cs="Arial"/>
          <w:spacing w:val="-1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-1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uczestnictwa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we</w:t>
      </w:r>
      <w:r w:rsidRPr="00105BD8">
        <w:rPr>
          <w:rFonts w:ascii="Arial" w:hAnsi="Arial" w:cs="Arial"/>
          <w:spacing w:val="-1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wszystkich</w:t>
      </w:r>
      <w:r w:rsidRPr="00105BD8">
        <w:rPr>
          <w:rFonts w:ascii="Arial" w:hAnsi="Arial" w:cs="Arial"/>
          <w:spacing w:val="-1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formach</w:t>
      </w:r>
      <w:r w:rsidRPr="00105BD8">
        <w:rPr>
          <w:rFonts w:ascii="Arial" w:hAnsi="Arial" w:cs="Arial"/>
          <w:spacing w:val="-1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wsparcia.</w:t>
      </w:r>
    </w:p>
    <w:p w14:paraId="7A058257" w14:textId="77777777" w:rsidR="002F6928" w:rsidRPr="00105BD8" w:rsidRDefault="002F6928" w:rsidP="002F6928">
      <w:pPr>
        <w:pStyle w:val="Tekstpodstawowy"/>
        <w:spacing w:before="33"/>
        <w:rPr>
          <w:rFonts w:ascii="Arial" w:hAnsi="Arial" w:cs="Arial"/>
          <w:sz w:val="24"/>
          <w:szCs w:val="24"/>
        </w:rPr>
      </w:pPr>
    </w:p>
    <w:p w14:paraId="40662EFA" w14:textId="77777777" w:rsidR="002F6928" w:rsidRPr="00105BD8" w:rsidRDefault="002F6928" w:rsidP="002F6928">
      <w:pPr>
        <w:pStyle w:val="Akapitzlist"/>
        <w:numPr>
          <w:ilvl w:val="0"/>
          <w:numId w:val="7"/>
        </w:numPr>
        <w:tabs>
          <w:tab w:val="left" w:pos="565"/>
        </w:tabs>
        <w:ind w:left="565" w:hanging="282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ramach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projektu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będą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prowadzone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następujące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pacing w:val="-2"/>
          <w:sz w:val="24"/>
          <w:szCs w:val="24"/>
        </w:rPr>
        <w:t>zadania:</w:t>
      </w:r>
    </w:p>
    <w:p w14:paraId="2B2511E6" w14:textId="1B2E2299" w:rsidR="002F6928" w:rsidRDefault="00417FC9" w:rsidP="002F6928">
      <w:pPr>
        <w:pStyle w:val="Nagwek1"/>
        <w:numPr>
          <w:ilvl w:val="1"/>
          <w:numId w:val="7"/>
        </w:numPr>
        <w:tabs>
          <w:tab w:val="left" w:pos="990"/>
        </w:tabs>
        <w:spacing w:before="38"/>
        <w:ind w:left="990" w:right="0" w:hanging="4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Spotkania informacyjne</w:t>
      </w:r>
    </w:p>
    <w:p w14:paraId="7182B699" w14:textId="6BE26CB7" w:rsidR="00417FC9" w:rsidRPr="00417FC9" w:rsidRDefault="00417FC9" w:rsidP="00417FC9">
      <w:pPr>
        <w:pStyle w:val="Nagwek1"/>
        <w:tabs>
          <w:tab w:val="left" w:pos="990"/>
        </w:tabs>
        <w:spacing w:before="38"/>
        <w:ind w:left="990" w:right="0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Zorganizowane zostaną</w:t>
      </w:r>
      <w:r w:rsidRPr="00417FC9">
        <w:rPr>
          <w:rFonts w:ascii="Arial" w:hAnsi="Arial" w:cs="Arial"/>
          <w:b w:val="0"/>
          <w:bCs w:val="0"/>
          <w:sz w:val="24"/>
          <w:szCs w:val="24"/>
        </w:rPr>
        <w:t xml:space="preserve"> jako seri</w:t>
      </w:r>
      <w:r>
        <w:rPr>
          <w:rFonts w:ascii="Arial" w:hAnsi="Arial" w:cs="Arial"/>
          <w:b w:val="0"/>
          <w:bCs w:val="0"/>
          <w:sz w:val="24"/>
          <w:szCs w:val="24"/>
        </w:rPr>
        <w:t>a</w:t>
      </w:r>
      <w:r w:rsidRPr="00417FC9">
        <w:rPr>
          <w:rFonts w:ascii="Arial" w:hAnsi="Arial" w:cs="Arial"/>
          <w:b w:val="0"/>
          <w:bCs w:val="0"/>
          <w:sz w:val="24"/>
          <w:szCs w:val="24"/>
        </w:rPr>
        <w:t xml:space="preserve"> 11 spotkań ok. 4 godzinnych, po jednym w każdej z gmin objętych projektem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. </w:t>
      </w:r>
      <w:r w:rsidRPr="00417FC9">
        <w:rPr>
          <w:rFonts w:ascii="Arial" w:hAnsi="Arial" w:cs="Arial"/>
          <w:b w:val="0"/>
          <w:bCs w:val="0"/>
          <w:sz w:val="24"/>
          <w:szCs w:val="24"/>
        </w:rPr>
        <w:t xml:space="preserve">Ich celem będzie dostarczenie informacji o celach i działaniach projektu. Poprowadzi je doświadczony animator życia społecznego, który przedstawi rolę i znaczenie obywateli w życiu publicznym, szczególnie w obszarze działań ciał dialogu obywatelskiego i organizacji obywatelskich – </w:t>
      </w:r>
      <w:r>
        <w:rPr>
          <w:rFonts w:ascii="Arial" w:hAnsi="Arial" w:cs="Arial"/>
          <w:b w:val="0"/>
          <w:bCs w:val="0"/>
          <w:sz w:val="24"/>
          <w:szCs w:val="24"/>
        </w:rPr>
        <w:t>NGO, KGW, OSP</w:t>
      </w:r>
      <w:r w:rsidRPr="00417FC9">
        <w:rPr>
          <w:rFonts w:ascii="Arial" w:hAnsi="Arial" w:cs="Arial"/>
          <w:b w:val="0"/>
          <w:bCs w:val="0"/>
          <w:sz w:val="24"/>
          <w:szCs w:val="24"/>
        </w:rPr>
        <w:t xml:space="preserve"> w realizacji polityk publicznych na szczeblu lokalnym. Poprowadzi też dyskusję moderowaną skierowaną na występujące w danym środowisku problemy, bariery i potrzeby. Zachęci uczestników spotkania by przeprowadzili dyskusje w swoich środowiskach i przekazali swoje opinie i wnioski w formie elektronicznej na jego ręce.</w:t>
      </w:r>
    </w:p>
    <w:p w14:paraId="3E6119B0" w14:textId="172AB522" w:rsidR="002F6928" w:rsidRDefault="00417FC9" w:rsidP="002F6928">
      <w:pPr>
        <w:pStyle w:val="Nagwek1"/>
        <w:numPr>
          <w:ilvl w:val="1"/>
          <w:numId w:val="7"/>
        </w:numPr>
        <w:tabs>
          <w:tab w:val="left" w:pos="1002"/>
        </w:tabs>
        <w:spacing w:before="3"/>
        <w:ind w:left="1002" w:right="0" w:hanging="35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Konferencja inaugurująca </w:t>
      </w:r>
      <w:r w:rsidRPr="00417FC9">
        <w:rPr>
          <w:rFonts w:ascii="Arial" w:hAnsi="Arial" w:cs="Arial"/>
          <w:sz w:val="24"/>
          <w:szCs w:val="24"/>
        </w:rPr>
        <w:t>pod hasłem „Aktywność obywatelska warunkiem rozwoju lokalnych społeczności”</w:t>
      </w:r>
    </w:p>
    <w:p w14:paraId="44272544" w14:textId="67144D16" w:rsidR="008C1271" w:rsidRPr="008C1271" w:rsidRDefault="008C1271" w:rsidP="008C1271">
      <w:pPr>
        <w:pStyle w:val="Nagwek1"/>
        <w:tabs>
          <w:tab w:val="left" w:pos="1002"/>
        </w:tabs>
        <w:spacing w:before="3"/>
        <w:ind w:left="1002" w:right="0"/>
        <w:jc w:val="left"/>
        <w:rPr>
          <w:rFonts w:ascii="Arial" w:hAnsi="Arial" w:cs="Arial"/>
          <w:b w:val="0"/>
          <w:bCs w:val="0"/>
          <w:sz w:val="24"/>
          <w:szCs w:val="24"/>
        </w:rPr>
      </w:pPr>
      <w:r w:rsidRPr="008C1271">
        <w:rPr>
          <w:rFonts w:ascii="Arial" w:hAnsi="Arial" w:cs="Arial"/>
          <w:b w:val="0"/>
          <w:bCs w:val="0"/>
          <w:sz w:val="24"/>
          <w:szCs w:val="24"/>
        </w:rPr>
        <w:t>Konferencja inaugurująca pod hasłem „Aktywność obywatelska warunkiem rozwoju lokalnych społeczności” zostanie zorganizowana w wynajętej Sali kina Mazur w Olecku /218 miejsc/, jako 6 h wydarzenie.</w:t>
      </w:r>
      <w:r w:rsidRPr="008C1271">
        <w:t xml:space="preserve"> </w:t>
      </w:r>
      <w:r w:rsidRPr="008C1271">
        <w:rPr>
          <w:rFonts w:ascii="Arial" w:hAnsi="Arial" w:cs="Arial"/>
          <w:b w:val="0"/>
          <w:bCs w:val="0"/>
          <w:sz w:val="24"/>
          <w:szCs w:val="24"/>
        </w:rPr>
        <w:t>To nie kolejne szkolenie, a przestrzeń refleksji i strategii – zatrzymania się w biegu codziennych działań, by spojrzeć szerzej na zmieniającą się rzeczywistość i sensownie zaplanować przyszłość swojej organizacji.</w:t>
      </w:r>
    </w:p>
    <w:p w14:paraId="1D74E43E" w14:textId="7FFA3B45" w:rsidR="002F6928" w:rsidRDefault="00BA1302" w:rsidP="002F6928">
      <w:pPr>
        <w:pStyle w:val="Nagwek1"/>
        <w:numPr>
          <w:ilvl w:val="1"/>
          <w:numId w:val="7"/>
        </w:numPr>
        <w:tabs>
          <w:tab w:val="left" w:pos="1003"/>
        </w:tabs>
        <w:spacing w:before="1" w:line="276" w:lineRule="auto"/>
        <w:ind w:right="143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Warsztaty refleksyjne</w:t>
      </w:r>
    </w:p>
    <w:p w14:paraId="1B29BF8C" w14:textId="173B0204" w:rsidR="00BA1302" w:rsidRDefault="00BA1302" w:rsidP="00BA1302">
      <w:pPr>
        <w:pStyle w:val="Nagwek1"/>
        <w:tabs>
          <w:tab w:val="left" w:pos="1003"/>
        </w:tabs>
        <w:spacing w:before="1" w:line="276" w:lineRule="auto"/>
        <w:ind w:left="1003" w:right="143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BA1302">
        <w:rPr>
          <w:rFonts w:ascii="Arial" w:hAnsi="Arial" w:cs="Arial"/>
          <w:b w:val="0"/>
          <w:bCs w:val="0"/>
          <w:sz w:val="24"/>
          <w:szCs w:val="24"/>
        </w:rPr>
        <w:t xml:space="preserve">Warsztaty refleksyjne </w:t>
      </w:r>
      <w:r>
        <w:rPr>
          <w:rFonts w:ascii="Arial" w:hAnsi="Arial" w:cs="Arial"/>
          <w:b w:val="0"/>
          <w:bCs w:val="0"/>
          <w:sz w:val="24"/>
          <w:szCs w:val="24"/>
        </w:rPr>
        <w:t>zorganizowane zostaną</w:t>
      </w:r>
      <w:r w:rsidRPr="00BA1302">
        <w:rPr>
          <w:rFonts w:ascii="Arial" w:hAnsi="Arial" w:cs="Arial"/>
          <w:b w:val="0"/>
          <w:bCs w:val="0"/>
          <w:sz w:val="24"/>
          <w:szCs w:val="24"/>
        </w:rPr>
        <w:t xml:space="preserve"> w salach wynajętych od samorządów lokalnych po jednym na terenie każdej z 9 gmin wiejskich i po jednym w każdej z 2 gmin miejsko-wiejskich jako 12 godzinne spotkania /2 dni po 6h/.</w:t>
      </w:r>
      <w:r w:rsidR="00CA3C04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bCs w:val="0"/>
          <w:sz w:val="24"/>
          <w:szCs w:val="24"/>
        </w:rPr>
        <w:t>Podczas warsztatów a</w:t>
      </w:r>
      <w:r w:rsidRPr="00BA1302">
        <w:rPr>
          <w:rFonts w:ascii="Arial" w:hAnsi="Arial" w:cs="Arial"/>
          <w:b w:val="0"/>
          <w:bCs w:val="0"/>
          <w:sz w:val="24"/>
          <w:szCs w:val="24"/>
        </w:rPr>
        <w:t xml:space="preserve">nimator przedstawi analizę sytuacji, głównie </w:t>
      </w:r>
      <w:r w:rsidRPr="00BA1302">
        <w:rPr>
          <w:rFonts w:ascii="Arial" w:hAnsi="Arial" w:cs="Arial"/>
          <w:b w:val="0"/>
          <w:bCs w:val="0"/>
          <w:sz w:val="24"/>
          <w:szCs w:val="24"/>
        </w:rPr>
        <w:lastRenderedPageBreak/>
        <w:t>statystyczną, w danej gminie w zakresie funkcjonujących ciał dialogu społecznego i organizacji obywatelskich, charakteryzując ich formalną rolę w kształtowaniu polityk publicznych na szczeblu lokalnym i znaczenie aktywności obywatelskiej w tym zakresie. Następnie uruchomi dyskusj</w:t>
      </w:r>
      <w:r>
        <w:rPr>
          <w:rFonts w:ascii="Arial" w:hAnsi="Arial" w:cs="Arial"/>
          <w:b w:val="0"/>
          <w:bCs w:val="0"/>
          <w:sz w:val="24"/>
          <w:szCs w:val="24"/>
        </w:rPr>
        <w:t>ę</w:t>
      </w:r>
      <w:r w:rsidRPr="00BA1302">
        <w:rPr>
          <w:rFonts w:ascii="Arial" w:hAnsi="Arial" w:cs="Arial"/>
          <w:b w:val="0"/>
          <w:bCs w:val="0"/>
          <w:sz w:val="24"/>
          <w:szCs w:val="24"/>
        </w:rPr>
        <w:t xml:space="preserve"> moderowaną przedstawicieli obu sektorów, zmierzającą do oceny poziomu zaangażowania, potrzeb i oczekiwań obu sektorów, występujących we wzajemnych kontaktach ewentualnych barier, komunikacji wewnątrz sektora obywatelskiego i kontaktów z j.s.t. . Podsumuje dyskusję formułując wnioski, spisując ewentualne ustalenia.</w:t>
      </w:r>
    </w:p>
    <w:p w14:paraId="70BB555A" w14:textId="0E03CBB3" w:rsidR="00DD2EBA" w:rsidRPr="00DD2EBA" w:rsidRDefault="00DD2EBA" w:rsidP="00FA2DCB">
      <w:pPr>
        <w:pStyle w:val="Nagwek1"/>
        <w:numPr>
          <w:ilvl w:val="0"/>
          <w:numId w:val="12"/>
        </w:numPr>
        <w:spacing w:before="1" w:line="276" w:lineRule="auto"/>
        <w:ind w:left="993" w:right="143" w:hanging="426"/>
        <w:jc w:val="both"/>
        <w:rPr>
          <w:rFonts w:ascii="Arial" w:hAnsi="Arial" w:cs="Arial"/>
          <w:sz w:val="24"/>
          <w:szCs w:val="24"/>
        </w:rPr>
      </w:pPr>
      <w:r w:rsidRPr="00DD2EBA">
        <w:rPr>
          <w:rFonts w:ascii="Arial" w:hAnsi="Arial" w:cs="Arial"/>
          <w:sz w:val="24"/>
          <w:szCs w:val="24"/>
        </w:rPr>
        <w:t xml:space="preserve">Szkolenia liderów </w:t>
      </w:r>
    </w:p>
    <w:p w14:paraId="4D88EF19" w14:textId="6214A40C" w:rsidR="00BA1302" w:rsidRPr="00DD2EBA" w:rsidRDefault="00DD2EBA" w:rsidP="00BA1302">
      <w:pPr>
        <w:pStyle w:val="Tekstpodstawowy"/>
        <w:spacing w:line="276" w:lineRule="auto"/>
        <w:ind w:left="1003" w:right="138"/>
        <w:jc w:val="both"/>
        <w:rPr>
          <w:rFonts w:ascii="Arial" w:hAnsi="Arial" w:cs="Arial"/>
          <w:spacing w:val="-5"/>
          <w:sz w:val="24"/>
          <w:szCs w:val="24"/>
        </w:rPr>
      </w:pPr>
      <w:r w:rsidRPr="00DD2EBA">
        <w:rPr>
          <w:rFonts w:ascii="Arial" w:hAnsi="Arial" w:cs="Arial"/>
          <w:sz w:val="24"/>
          <w:szCs w:val="24"/>
        </w:rPr>
        <w:t xml:space="preserve">Szkolenie liderów </w:t>
      </w:r>
      <w:r>
        <w:rPr>
          <w:rFonts w:ascii="Arial" w:hAnsi="Arial" w:cs="Arial"/>
          <w:sz w:val="24"/>
          <w:szCs w:val="24"/>
        </w:rPr>
        <w:t>zostanie zrealizowane</w:t>
      </w:r>
      <w:r w:rsidRPr="00DD2EBA">
        <w:rPr>
          <w:rFonts w:ascii="Arial" w:hAnsi="Arial" w:cs="Arial"/>
          <w:sz w:val="24"/>
          <w:szCs w:val="24"/>
        </w:rPr>
        <w:t xml:space="preserve"> dla 36 osobowej grupy reprezentantów 16 </w:t>
      </w:r>
      <w:r w:rsidR="00FA4432">
        <w:rPr>
          <w:rFonts w:ascii="Arial" w:hAnsi="Arial" w:cs="Arial"/>
          <w:sz w:val="24"/>
          <w:szCs w:val="24"/>
        </w:rPr>
        <w:t>NGO</w:t>
      </w:r>
      <w:r w:rsidRPr="00DD2EBA">
        <w:rPr>
          <w:rFonts w:ascii="Arial" w:hAnsi="Arial" w:cs="Arial"/>
          <w:sz w:val="24"/>
          <w:szCs w:val="24"/>
        </w:rPr>
        <w:t>, w wynajętej sali umożliwiającej pracę warsztatową. Będą to cztery – 16 h spotkania /2 dni po 8 h /- po 1 w każdym z 3 powiatów w 12 osobowych grupach i jedno wspólne dla całej grupy, łącznie 64 h. Poprowadzi je animator z udziałem specjalistów z funkcjonujących na obszarze EGO, organizacji wspierających działania obywatelskie – OWES</w:t>
      </w:r>
      <w:r>
        <w:rPr>
          <w:rFonts w:ascii="Arial" w:hAnsi="Arial" w:cs="Arial"/>
          <w:sz w:val="24"/>
          <w:szCs w:val="24"/>
        </w:rPr>
        <w:t>,</w:t>
      </w:r>
      <w:r w:rsidRPr="00DD2EBA">
        <w:rPr>
          <w:rFonts w:ascii="Arial" w:hAnsi="Arial" w:cs="Arial"/>
          <w:sz w:val="24"/>
          <w:szCs w:val="24"/>
        </w:rPr>
        <w:t xml:space="preserve"> </w:t>
      </w:r>
      <w:r w:rsidRPr="008B5011">
        <w:rPr>
          <w:rFonts w:ascii="Arial" w:hAnsi="Arial" w:cs="Arial"/>
          <w:sz w:val="24"/>
          <w:szCs w:val="24"/>
        </w:rPr>
        <w:t>COP</w:t>
      </w:r>
      <w:r w:rsidRPr="00DD2EBA">
        <w:rPr>
          <w:rFonts w:ascii="Arial" w:hAnsi="Arial" w:cs="Arial"/>
          <w:sz w:val="24"/>
          <w:szCs w:val="24"/>
        </w:rPr>
        <w:t>, ODR.</w:t>
      </w:r>
      <w:r>
        <w:rPr>
          <w:rFonts w:ascii="Arial" w:hAnsi="Arial" w:cs="Arial"/>
          <w:sz w:val="24"/>
          <w:szCs w:val="24"/>
        </w:rPr>
        <w:t xml:space="preserve"> Nacisk będzie położony przede wszystkim</w:t>
      </w:r>
      <w:r w:rsidRPr="00DD2EBA">
        <w:rPr>
          <w:rFonts w:ascii="Arial" w:hAnsi="Arial" w:cs="Arial"/>
          <w:sz w:val="24"/>
          <w:szCs w:val="24"/>
        </w:rPr>
        <w:t xml:space="preserve"> się na dostarczeniu wiedzy w obszarach zgłoszonych w trakcie wcześniejszej pracy z uczestnikami oraz na ćwiczeniach z zakresu kompetencji społecznych, komunikacji, negocjacji, budowania więzi w grupach społecznych, sposobów komunikacji z władzami lokalnymi. </w:t>
      </w:r>
      <w:r>
        <w:rPr>
          <w:rFonts w:ascii="Arial" w:hAnsi="Arial" w:cs="Arial"/>
          <w:sz w:val="24"/>
          <w:szCs w:val="24"/>
        </w:rPr>
        <w:t>Opracowane zostaną</w:t>
      </w:r>
      <w:r w:rsidRPr="00DD2EBA">
        <w:rPr>
          <w:rFonts w:ascii="Arial" w:hAnsi="Arial" w:cs="Arial"/>
          <w:sz w:val="24"/>
          <w:szCs w:val="24"/>
        </w:rPr>
        <w:t xml:space="preserve"> szczegółowe ścieżki postępowania dla powoływania organizacji zrzeszających organizacje obywatelskie – 1 dla</w:t>
      </w:r>
      <w:r>
        <w:rPr>
          <w:rFonts w:ascii="Arial" w:hAnsi="Arial" w:cs="Arial"/>
          <w:sz w:val="24"/>
          <w:szCs w:val="24"/>
        </w:rPr>
        <w:t xml:space="preserve"> NGO</w:t>
      </w:r>
      <w:r w:rsidRPr="00DD2EBA">
        <w:rPr>
          <w:rFonts w:ascii="Arial" w:hAnsi="Arial" w:cs="Arial"/>
          <w:sz w:val="24"/>
          <w:szCs w:val="24"/>
        </w:rPr>
        <w:t xml:space="preserve"> i 1 dla </w:t>
      </w:r>
      <w:r>
        <w:rPr>
          <w:rFonts w:ascii="Arial" w:hAnsi="Arial" w:cs="Arial"/>
          <w:sz w:val="24"/>
          <w:szCs w:val="24"/>
        </w:rPr>
        <w:t>KGW</w:t>
      </w:r>
      <w:r w:rsidRPr="00DD2EBA">
        <w:rPr>
          <w:rFonts w:ascii="Arial" w:hAnsi="Arial" w:cs="Arial"/>
          <w:sz w:val="24"/>
          <w:szCs w:val="24"/>
        </w:rPr>
        <w:t>. Szczegółowy program szkolenia opracuje animator. Uczestnicy otrzymają materiały szkoleniowe i catering.</w:t>
      </w:r>
    </w:p>
    <w:p w14:paraId="4B703E83" w14:textId="7838DA04" w:rsidR="002F6928" w:rsidRPr="00060C7D" w:rsidRDefault="00060C7D" w:rsidP="00FA2DCB">
      <w:pPr>
        <w:pStyle w:val="Tekstpodstawowy"/>
        <w:numPr>
          <w:ilvl w:val="0"/>
          <w:numId w:val="12"/>
        </w:numPr>
        <w:spacing w:before="39" w:line="264" w:lineRule="auto"/>
        <w:ind w:left="851" w:right="141"/>
        <w:jc w:val="both"/>
        <w:rPr>
          <w:rFonts w:ascii="Arial" w:hAnsi="Arial" w:cs="Arial"/>
          <w:b/>
          <w:bCs/>
          <w:sz w:val="24"/>
          <w:szCs w:val="24"/>
        </w:rPr>
      </w:pPr>
      <w:r w:rsidRPr="00060C7D">
        <w:rPr>
          <w:rFonts w:ascii="Arial" w:hAnsi="Arial" w:cs="Arial"/>
          <w:b/>
          <w:bCs/>
          <w:sz w:val="24"/>
          <w:szCs w:val="24"/>
        </w:rPr>
        <w:t xml:space="preserve">Konferencja podsumowująca </w:t>
      </w:r>
    </w:p>
    <w:p w14:paraId="2034D450" w14:textId="00FA5F3B" w:rsidR="002F6928" w:rsidRPr="00060C7D" w:rsidRDefault="00060C7D" w:rsidP="00060C7D">
      <w:pPr>
        <w:pStyle w:val="Nagwek1"/>
        <w:ind w:left="863"/>
        <w:jc w:val="left"/>
        <w:rPr>
          <w:rFonts w:ascii="Arial" w:hAnsi="Arial" w:cs="Arial"/>
          <w:b w:val="0"/>
          <w:bCs w:val="0"/>
          <w:sz w:val="24"/>
          <w:szCs w:val="24"/>
        </w:rPr>
      </w:pPr>
      <w:r w:rsidRPr="00060C7D">
        <w:rPr>
          <w:rFonts w:ascii="Arial" w:hAnsi="Arial" w:cs="Arial"/>
          <w:b w:val="0"/>
          <w:bCs w:val="0"/>
          <w:sz w:val="24"/>
          <w:szCs w:val="24"/>
        </w:rPr>
        <w:t>Konferencja podsumowująca pod hasłem „organizacje obywatelskie w życiu publicznym” jako 6 h wydarzenie otwarte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. </w:t>
      </w:r>
    </w:p>
    <w:p w14:paraId="2C1AFE5C" w14:textId="348CFF8F" w:rsidR="002F6928" w:rsidRPr="00105BD8" w:rsidRDefault="002F6928" w:rsidP="002F6928">
      <w:pPr>
        <w:pStyle w:val="Nagwek1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§ </w:t>
      </w:r>
      <w:r w:rsidRPr="00105BD8">
        <w:rPr>
          <w:rFonts w:ascii="Arial" w:hAnsi="Arial" w:cs="Arial"/>
          <w:spacing w:val="-10"/>
          <w:sz w:val="24"/>
          <w:szCs w:val="24"/>
        </w:rPr>
        <w:t>4</w:t>
      </w:r>
    </w:p>
    <w:p w14:paraId="229CCFF0" w14:textId="77777777" w:rsidR="002F6928" w:rsidRPr="00105BD8" w:rsidRDefault="002F6928" w:rsidP="002F6928">
      <w:pPr>
        <w:spacing w:before="38"/>
        <w:ind w:left="1825" w:right="1685"/>
        <w:jc w:val="center"/>
        <w:rPr>
          <w:rFonts w:ascii="Arial" w:hAnsi="Arial" w:cs="Arial"/>
          <w:b/>
          <w:sz w:val="24"/>
          <w:szCs w:val="24"/>
        </w:rPr>
      </w:pPr>
      <w:r w:rsidRPr="00105BD8">
        <w:rPr>
          <w:rFonts w:ascii="Arial" w:hAnsi="Arial" w:cs="Arial"/>
          <w:b/>
          <w:sz w:val="24"/>
          <w:szCs w:val="24"/>
        </w:rPr>
        <w:t>Organizacja</w:t>
      </w:r>
      <w:r w:rsidRPr="00105BD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przewidzianych</w:t>
      </w:r>
      <w:r w:rsidRPr="00105BD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w</w:t>
      </w:r>
      <w:r w:rsidRPr="00105BD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projekcie</w:t>
      </w:r>
      <w:r w:rsidRPr="00105BD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form</w:t>
      </w:r>
      <w:r w:rsidRPr="00105BD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pacing w:val="-2"/>
          <w:sz w:val="24"/>
          <w:szCs w:val="24"/>
        </w:rPr>
        <w:t>wsparcia</w:t>
      </w:r>
    </w:p>
    <w:p w14:paraId="74E1ECB9" w14:textId="7728881F" w:rsidR="002F6928" w:rsidRPr="00105BD8" w:rsidRDefault="002F6928" w:rsidP="002F6928">
      <w:pPr>
        <w:pStyle w:val="Akapitzlist"/>
        <w:numPr>
          <w:ilvl w:val="0"/>
          <w:numId w:val="5"/>
        </w:numPr>
        <w:tabs>
          <w:tab w:val="left" w:pos="565"/>
        </w:tabs>
        <w:spacing w:before="37"/>
        <w:ind w:left="565" w:hanging="282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Wszystkie</w:t>
      </w:r>
      <w:r w:rsidRPr="00105BD8">
        <w:rPr>
          <w:rFonts w:ascii="Arial" w:hAnsi="Arial" w:cs="Arial"/>
          <w:spacing w:val="-9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formy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wsparcia</w:t>
      </w:r>
      <w:r w:rsidRPr="00105BD8">
        <w:rPr>
          <w:rFonts w:ascii="Arial" w:hAnsi="Arial" w:cs="Arial"/>
          <w:spacing w:val="-9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realizowane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będą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na</w:t>
      </w:r>
      <w:r w:rsidR="00DD2EBA">
        <w:rPr>
          <w:rFonts w:ascii="Arial" w:hAnsi="Arial" w:cs="Arial"/>
          <w:spacing w:val="-4"/>
          <w:sz w:val="24"/>
          <w:szCs w:val="24"/>
        </w:rPr>
        <w:t xml:space="preserve"> terenie 3 powiatów województwa warmińsko-mazurskiego: ełckiego, gołdapskiego, oleckiego</w:t>
      </w:r>
      <w:r w:rsidRPr="00105BD8">
        <w:rPr>
          <w:rFonts w:ascii="Arial" w:hAnsi="Arial" w:cs="Arial"/>
          <w:spacing w:val="-2"/>
          <w:sz w:val="24"/>
          <w:szCs w:val="24"/>
        </w:rPr>
        <w:t>.</w:t>
      </w:r>
    </w:p>
    <w:p w14:paraId="65C97516" w14:textId="77777777" w:rsidR="002F6928" w:rsidRPr="00105BD8" w:rsidRDefault="002F6928" w:rsidP="002F6928">
      <w:pPr>
        <w:pStyle w:val="Tekstpodstawowy"/>
        <w:spacing w:before="38"/>
        <w:rPr>
          <w:rFonts w:ascii="Arial" w:hAnsi="Arial" w:cs="Arial"/>
          <w:sz w:val="24"/>
          <w:szCs w:val="24"/>
        </w:rPr>
      </w:pPr>
    </w:p>
    <w:p w14:paraId="05884BD1" w14:textId="77777777" w:rsidR="00F50629" w:rsidRDefault="002F6928" w:rsidP="00F50629">
      <w:pPr>
        <w:pStyle w:val="Akapitzlist"/>
        <w:numPr>
          <w:ilvl w:val="0"/>
          <w:numId w:val="5"/>
        </w:numPr>
        <w:tabs>
          <w:tab w:val="left" w:pos="564"/>
          <w:tab w:val="left" w:pos="566"/>
        </w:tabs>
        <w:spacing w:line="276" w:lineRule="auto"/>
        <w:ind w:right="145"/>
        <w:jc w:val="left"/>
        <w:rPr>
          <w:rFonts w:ascii="Arial" w:hAnsi="Arial" w:cs="Arial"/>
          <w:sz w:val="24"/>
          <w:szCs w:val="24"/>
        </w:rPr>
      </w:pPr>
      <w:r w:rsidRPr="00F55A07">
        <w:rPr>
          <w:rFonts w:ascii="Arial" w:hAnsi="Arial" w:cs="Arial"/>
          <w:sz w:val="24"/>
          <w:szCs w:val="24"/>
        </w:rPr>
        <w:t>Uczestnikowi/Uczestniczce</w:t>
      </w:r>
      <w:r w:rsidRPr="00F55A07">
        <w:rPr>
          <w:rFonts w:ascii="Arial" w:hAnsi="Arial" w:cs="Arial"/>
          <w:spacing w:val="40"/>
          <w:sz w:val="24"/>
          <w:szCs w:val="24"/>
        </w:rPr>
        <w:t xml:space="preserve"> </w:t>
      </w:r>
      <w:r w:rsidRPr="00F55A07">
        <w:rPr>
          <w:rFonts w:ascii="Arial" w:hAnsi="Arial" w:cs="Arial"/>
          <w:sz w:val="24"/>
          <w:szCs w:val="24"/>
        </w:rPr>
        <w:t>Projektu</w:t>
      </w:r>
      <w:r w:rsidRPr="00F55A07">
        <w:rPr>
          <w:rFonts w:ascii="Arial" w:hAnsi="Arial" w:cs="Arial"/>
          <w:spacing w:val="40"/>
          <w:sz w:val="24"/>
          <w:szCs w:val="24"/>
        </w:rPr>
        <w:t xml:space="preserve"> </w:t>
      </w:r>
      <w:r w:rsidRPr="00F55A07">
        <w:rPr>
          <w:rFonts w:ascii="Arial" w:hAnsi="Arial" w:cs="Arial"/>
          <w:sz w:val="24"/>
          <w:szCs w:val="24"/>
        </w:rPr>
        <w:t>nie</w:t>
      </w:r>
      <w:r w:rsidRPr="00F55A07">
        <w:rPr>
          <w:rFonts w:ascii="Arial" w:hAnsi="Arial" w:cs="Arial"/>
          <w:spacing w:val="40"/>
          <w:sz w:val="24"/>
          <w:szCs w:val="24"/>
        </w:rPr>
        <w:t xml:space="preserve"> </w:t>
      </w:r>
      <w:r w:rsidRPr="00F55A07">
        <w:rPr>
          <w:rFonts w:ascii="Arial" w:hAnsi="Arial" w:cs="Arial"/>
          <w:sz w:val="24"/>
          <w:szCs w:val="24"/>
        </w:rPr>
        <w:t>przysługuje</w:t>
      </w:r>
      <w:r w:rsidRPr="00F55A07">
        <w:rPr>
          <w:rFonts w:ascii="Arial" w:hAnsi="Arial" w:cs="Arial"/>
          <w:spacing w:val="40"/>
          <w:sz w:val="24"/>
          <w:szCs w:val="24"/>
        </w:rPr>
        <w:t xml:space="preserve"> </w:t>
      </w:r>
      <w:r w:rsidRPr="00F55A07">
        <w:rPr>
          <w:rFonts w:ascii="Arial" w:hAnsi="Arial" w:cs="Arial"/>
          <w:sz w:val="24"/>
          <w:szCs w:val="24"/>
        </w:rPr>
        <w:t>zwrot</w:t>
      </w:r>
      <w:r w:rsidRPr="00F55A07">
        <w:rPr>
          <w:rFonts w:ascii="Arial" w:hAnsi="Arial" w:cs="Arial"/>
          <w:spacing w:val="40"/>
          <w:sz w:val="24"/>
          <w:szCs w:val="24"/>
        </w:rPr>
        <w:t xml:space="preserve"> </w:t>
      </w:r>
      <w:r w:rsidRPr="00F55A07">
        <w:rPr>
          <w:rFonts w:ascii="Arial" w:hAnsi="Arial" w:cs="Arial"/>
          <w:sz w:val="24"/>
          <w:szCs w:val="24"/>
        </w:rPr>
        <w:t>kosztów</w:t>
      </w:r>
      <w:r w:rsidRPr="00F55A07">
        <w:rPr>
          <w:rFonts w:ascii="Arial" w:hAnsi="Arial" w:cs="Arial"/>
          <w:spacing w:val="40"/>
          <w:sz w:val="24"/>
          <w:szCs w:val="24"/>
        </w:rPr>
        <w:t xml:space="preserve"> </w:t>
      </w:r>
      <w:r w:rsidRPr="00F55A07">
        <w:rPr>
          <w:rFonts w:ascii="Arial" w:hAnsi="Arial" w:cs="Arial"/>
          <w:sz w:val="24"/>
          <w:szCs w:val="24"/>
        </w:rPr>
        <w:t>dojazdu</w:t>
      </w:r>
      <w:r w:rsidRPr="00F55A07">
        <w:rPr>
          <w:rFonts w:ascii="Arial" w:hAnsi="Arial" w:cs="Arial"/>
          <w:spacing w:val="40"/>
          <w:sz w:val="24"/>
          <w:szCs w:val="24"/>
        </w:rPr>
        <w:t xml:space="preserve"> </w:t>
      </w:r>
      <w:r w:rsidRPr="00F55A07">
        <w:rPr>
          <w:rFonts w:ascii="Arial" w:hAnsi="Arial" w:cs="Arial"/>
          <w:sz w:val="24"/>
          <w:szCs w:val="24"/>
        </w:rPr>
        <w:t>w</w:t>
      </w:r>
      <w:r w:rsidRPr="00F55A07">
        <w:rPr>
          <w:rFonts w:ascii="Arial" w:hAnsi="Arial" w:cs="Arial"/>
          <w:spacing w:val="40"/>
          <w:sz w:val="24"/>
          <w:szCs w:val="24"/>
        </w:rPr>
        <w:t xml:space="preserve"> </w:t>
      </w:r>
      <w:r w:rsidRPr="00F55A07">
        <w:rPr>
          <w:rFonts w:ascii="Arial" w:hAnsi="Arial" w:cs="Arial"/>
          <w:sz w:val="24"/>
          <w:szCs w:val="24"/>
        </w:rPr>
        <w:t>ramach</w:t>
      </w:r>
      <w:r w:rsidRPr="00F55A07">
        <w:rPr>
          <w:rFonts w:ascii="Arial" w:hAnsi="Arial" w:cs="Arial"/>
          <w:spacing w:val="40"/>
          <w:sz w:val="24"/>
          <w:szCs w:val="24"/>
        </w:rPr>
        <w:t xml:space="preserve"> </w:t>
      </w:r>
      <w:r w:rsidRPr="00F55A07">
        <w:rPr>
          <w:rFonts w:ascii="Arial" w:hAnsi="Arial" w:cs="Arial"/>
          <w:sz w:val="24"/>
          <w:szCs w:val="24"/>
        </w:rPr>
        <w:t>udziału w projekcie.</w:t>
      </w:r>
    </w:p>
    <w:p w14:paraId="58D149CC" w14:textId="77777777" w:rsidR="00F50629" w:rsidRPr="00F50629" w:rsidRDefault="00F50629" w:rsidP="00F50629">
      <w:pPr>
        <w:pStyle w:val="Akapitzlist"/>
        <w:rPr>
          <w:rFonts w:ascii="Arial" w:hAnsi="Arial" w:cs="Arial"/>
          <w:sz w:val="24"/>
          <w:szCs w:val="24"/>
        </w:rPr>
      </w:pPr>
    </w:p>
    <w:p w14:paraId="287AB324" w14:textId="6DDD52E6" w:rsidR="00F50629" w:rsidRDefault="00F50629" w:rsidP="00F50629">
      <w:pPr>
        <w:pStyle w:val="Akapitzlist"/>
        <w:numPr>
          <w:ilvl w:val="0"/>
          <w:numId w:val="5"/>
        </w:numPr>
        <w:tabs>
          <w:tab w:val="left" w:pos="564"/>
          <w:tab w:val="left" w:pos="566"/>
        </w:tabs>
        <w:spacing w:line="276" w:lineRule="auto"/>
        <w:ind w:right="145"/>
        <w:rPr>
          <w:rFonts w:ascii="Arial" w:hAnsi="Arial" w:cs="Arial"/>
          <w:sz w:val="24"/>
          <w:szCs w:val="24"/>
        </w:rPr>
      </w:pPr>
      <w:r w:rsidRPr="00F50629">
        <w:rPr>
          <w:rFonts w:ascii="Arial" w:hAnsi="Arial" w:cs="Arial"/>
          <w:sz w:val="24"/>
          <w:szCs w:val="24"/>
        </w:rPr>
        <w:t xml:space="preserve"> W przypadku grup szkoleniowych, w których Uczestnikami/Uczestniczkami będą osoby</w:t>
      </w:r>
      <w:r>
        <w:rPr>
          <w:rFonts w:ascii="Arial" w:hAnsi="Arial" w:cs="Arial"/>
          <w:sz w:val="24"/>
          <w:szCs w:val="24"/>
        </w:rPr>
        <w:t xml:space="preserve"> </w:t>
      </w:r>
      <w:r w:rsidRPr="00F50629">
        <w:rPr>
          <w:rFonts w:ascii="Arial" w:hAnsi="Arial" w:cs="Arial"/>
          <w:sz w:val="24"/>
          <w:szCs w:val="24"/>
        </w:rPr>
        <w:t>z niepełnosprawnościami ruchowymi, wszystkie formy wsparcia realizowane będą w budynkach</w:t>
      </w:r>
      <w:r>
        <w:rPr>
          <w:rFonts w:ascii="Arial" w:hAnsi="Arial" w:cs="Arial"/>
          <w:sz w:val="24"/>
          <w:szCs w:val="24"/>
        </w:rPr>
        <w:t xml:space="preserve"> </w:t>
      </w:r>
      <w:r w:rsidRPr="00F50629">
        <w:rPr>
          <w:rFonts w:ascii="Arial" w:hAnsi="Arial" w:cs="Arial"/>
          <w:sz w:val="24"/>
          <w:szCs w:val="24"/>
        </w:rPr>
        <w:t>i salach architektonicznie dostosowanych do potrzeb osób z niepełnosprawnościami.</w:t>
      </w:r>
    </w:p>
    <w:p w14:paraId="51AE863A" w14:textId="77777777" w:rsidR="00F50629" w:rsidRPr="00F50629" w:rsidRDefault="00F50629" w:rsidP="00F50629">
      <w:pPr>
        <w:pStyle w:val="Akapitzlist"/>
        <w:rPr>
          <w:rFonts w:ascii="Arial" w:hAnsi="Arial" w:cs="Arial"/>
          <w:sz w:val="24"/>
          <w:szCs w:val="24"/>
        </w:rPr>
      </w:pPr>
    </w:p>
    <w:p w14:paraId="3403749A" w14:textId="51E4CFBF" w:rsidR="00F50629" w:rsidRPr="008D3980" w:rsidRDefault="00F50629" w:rsidP="008D3980">
      <w:pPr>
        <w:pStyle w:val="Akapitzlist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D3980">
        <w:rPr>
          <w:rFonts w:ascii="Arial" w:hAnsi="Arial" w:cs="Arial"/>
          <w:sz w:val="24"/>
          <w:szCs w:val="24"/>
        </w:rPr>
        <w:t xml:space="preserve">Realizator Projektu zastrzega sobie prawo do dokonywania zmian w harmonogramie </w:t>
      </w:r>
      <w:r w:rsidRPr="008D3980">
        <w:rPr>
          <w:rFonts w:ascii="Arial" w:hAnsi="Arial" w:cs="Arial"/>
          <w:sz w:val="24"/>
          <w:szCs w:val="24"/>
        </w:rPr>
        <w:lastRenderedPageBreak/>
        <w:t>działań  oraz miejsca ich realizacji. Uczestnicy o zmianach będą informowani na bieżąco.</w:t>
      </w:r>
    </w:p>
    <w:p w14:paraId="6EF7B0BF" w14:textId="043FD446" w:rsidR="00F50629" w:rsidRPr="0037362B" w:rsidRDefault="00F50629" w:rsidP="0037362B">
      <w:pPr>
        <w:pStyle w:val="Akapitzlist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7362B">
        <w:rPr>
          <w:rFonts w:ascii="Arial" w:hAnsi="Arial" w:cs="Arial"/>
          <w:sz w:val="24"/>
          <w:szCs w:val="24"/>
        </w:rPr>
        <w:t>Każdy Uczestnik/Uczestniczka Projektu własnoręcznym podpisem potwierdza obecność na poszczególnych formach wsparcia a także otrzymanie materiałów szkoleniowych w przewidzianych w projekcie.</w:t>
      </w:r>
    </w:p>
    <w:p w14:paraId="650AC46A" w14:textId="622E900F" w:rsidR="00F50629" w:rsidRPr="00F50629" w:rsidRDefault="00F50629" w:rsidP="00F50629">
      <w:pPr>
        <w:tabs>
          <w:tab w:val="left" w:pos="564"/>
          <w:tab w:val="left" w:pos="566"/>
        </w:tabs>
        <w:spacing w:line="276" w:lineRule="auto"/>
        <w:ind w:right="145"/>
        <w:jc w:val="center"/>
        <w:rPr>
          <w:rFonts w:ascii="Arial" w:hAnsi="Arial" w:cs="Arial"/>
          <w:b/>
          <w:bCs/>
          <w:sz w:val="24"/>
          <w:szCs w:val="24"/>
        </w:rPr>
      </w:pPr>
      <w:r w:rsidRPr="00F50629">
        <w:rPr>
          <w:rFonts w:ascii="Arial" w:hAnsi="Arial" w:cs="Arial"/>
          <w:b/>
          <w:bCs/>
          <w:sz w:val="24"/>
          <w:szCs w:val="24"/>
        </w:rPr>
        <w:t>§ 5</w:t>
      </w:r>
    </w:p>
    <w:p w14:paraId="691DF105" w14:textId="77777777" w:rsidR="00F50629" w:rsidRPr="00F50629" w:rsidRDefault="00F50629" w:rsidP="00F50629">
      <w:pPr>
        <w:tabs>
          <w:tab w:val="left" w:pos="564"/>
          <w:tab w:val="left" w:pos="566"/>
        </w:tabs>
        <w:spacing w:line="276" w:lineRule="auto"/>
        <w:ind w:right="145"/>
        <w:jc w:val="center"/>
        <w:rPr>
          <w:rFonts w:ascii="Arial" w:hAnsi="Arial" w:cs="Arial"/>
          <w:b/>
          <w:bCs/>
          <w:sz w:val="24"/>
          <w:szCs w:val="24"/>
        </w:rPr>
      </w:pPr>
      <w:r w:rsidRPr="00F50629">
        <w:rPr>
          <w:rFonts w:ascii="Arial" w:hAnsi="Arial" w:cs="Arial"/>
          <w:b/>
          <w:bCs/>
          <w:sz w:val="24"/>
          <w:szCs w:val="24"/>
        </w:rPr>
        <w:t>Prawa i obowiązki Uczestników Projektu</w:t>
      </w:r>
    </w:p>
    <w:p w14:paraId="3CB436D7" w14:textId="77777777" w:rsidR="00F50629" w:rsidRPr="00F50629" w:rsidRDefault="00F50629" w:rsidP="00C5087A">
      <w:pPr>
        <w:spacing w:line="276" w:lineRule="auto"/>
        <w:ind w:left="284" w:right="145"/>
        <w:rPr>
          <w:rFonts w:ascii="Arial" w:hAnsi="Arial" w:cs="Arial"/>
          <w:sz w:val="24"/>
          <w:szCs w:val="24"/>
        </w:rPr>
      </w:pPr>
      <w:r w:rsidRPr="00F50629">
        <w:rPr>
          <w:rFonts w:ascii="Arial" w:hAnsi="Arial" w:cs="Arial"/>
          <w:sz w:val="24"/>
          <w:szCs w:val="24"/>
        </w:rPr>
        <w:t>1. Uczestnicy/Uczestniczki Projektu zobowiązani są do:</w:t>
      </w:r>
    </w:p>
    <w:p w14:paraId="68A8B0C4" w14:textId="19FFBA38" w:rsidR="00F50629" w:rsidRPr="00F50629" w:rsidRDefault="00F50629" w:rsidP="00C84E8C">
      <w:pPr>
        <w:spacing w:line="276" w:lineRule="auto"/>
        <w:ind w:left="284" w:right="145"/>
        <w:rPr>
          <w:rFonts w:ascii="Arial" w:hAnsi="Arial" w:cs="Arial"/>
          <w:sz w:val="24"/>
          <w:szCs w:val="24"/>
        </w:rPr>
      </w:pPr>
      <w:r w:rsidRPr="00F50629">
        <w:rPr>
          <w:rFonts w:ascii="Arial" w:hAnsi="Arial" w:cs="Arial"/>
          <w:sz w:val="24"/>
          <w:szCs w:val="24"/>
        </w:rPr>
        <w:t xml:space="preserve">- regularnego, punktualnego i aktywnego uczestnictwa w </w:t>
      </w:r>
      <w:r>
        <w:rPr>
          <w:rFonts w:ascii="Arial" w:hAnsi="Arial" w:cs="Arial"/>
          <w:sz w:val="24"/>
          <w:szCs w:val="24"/>
        </w:rPr>
        <w:t>przewidzianych harmonogramem działaniach projektowych</w:t>
      </w:r>
      <w:r w:rsidRPr="00F50629">
        <w:rPr>
          <w:rFonts w:ascii="Arial" w:hAnsi="Arial" w:cs="Arial"/>
          <w:sz w:val="24"/>
          <w:szCs w:val="24"/>
        </w:rPr>
        <w:t>;</w:t>
      </w:r>
    </w:p>
    <w:p w14:paraId="2A92472A" w14:textId="77777777" w:rsidR="00F50629" w:rsidRPr="00F50629" w:rsidRDefault="00F50629" w:rsidP="00C84E8C">
      <w:pPr>
        <w:spacing w:line="276" w:lineRule="auto"/>
        <w:ind w:left="284" w:right="145"/>
        <w:rPr>
          <w:rFonts w:ascii="Arial" w:hAnsi="Arial" w:cs="Arial"/>
          <w:sz w:val="24"/>
          <w:szCs w:val="24"/>
        </w:rPr>
      </w:pPr>
      <w:r w:rsidRPr="00F50629">
        <w:rPr>
          <w:rFonts w:ascii="Arial" w:hAnsi="Arial" w:cs="Arial"/>
          <w:sz w:val="24"/>
          <w:szCs w:val="24"/>
        </w:rPr>
        <w:t>- potwierdzanie obecności każdorazowo na liście obecności;</w:t>
      </w:r>
    </w:p>
    <w:p w14:paraId="2BAB2D8F" w14:textId="06ABD48D" w:rsidR="00F50629" w:rsidRPr="00F50629" w:rsidRDefault="00F50629" w:rsidP="00C84E8C">
      <w:pPr>
        <w:spacing w:line="276" w:lineRule="auto"/>
        <w:ind w:left="284" w:right="145"/>
        <w:rPr>
          <w:rFonts w:ascii="Arial" w:hAnsi="Arial" w:cs="Arial"/>
          <w:sz w:val="24"/>
          <w:szCs w:val="24"/>
        </w:rPr>
      </w:pPr>
      <w:r w:rsidRPr="00F50629">
        <w:rPr>
          <w:rFonts w:ascii="Arial" w:hAnsi="Arial" w:cs="Arial"/>
          <w:sz w:val="24"/>
          <w:szCs w:val="24"/>
        </w:rPr>
        <w:t>- wypełniania ankiet monitorujących i testów, związanych z realizacją projektu oraz monitoringiem</w:t>
      </w:r>
      <w:r>
        <w:rPr>
          <w:rFonts w:ascii="Arial" w:hAnsi="Arial" w:cs="Arial"/>
          <w:sz w:val="24"/>
          <w:szCs w:val="24"/>
        </w:rPr>
        <w:t xml:space="preserve"> </w:t>
      </w:r>
      <w:r w:rsidRPr="00F50629">
        <w:rPr>
          <w:rFonts w:ascii="Arial" w:hAnsi="Arial" w:cs="Arial"/>
          <w:sz w:val="24"/>
          <w:szCs w:val="24"/>
        </w:rPr>
        <w:t>jego późniejszych rezultatów.</w:t>
      </w:r>
    </w:p>
    <w:p w14:paraId="479D7004" w14:textId="42230802" w:rsidR="00F50629" w:rsidRPr="00F50629" w:rsidRDefault="00F50629" w:rsidP="00C84E8C">
      <w:pPr>
        <w:spacing w:line="276" w:lineRule="auto"/>
        <w:ind w:left="284" w:right="145"/>
        <w:rPr>
          <w:rFonts w:ascii="Arial" w:hAnsi="Arial" w:cs="Arial"/>
          <w:sz w:val="24"/>
          <w:szCs w:val="24"/>
        </w:rPr>
      </w:pPr>
      <w:r w:rsidRPr="00F50629">
        <w:rPr>
          <w:rFonts w:ascii="Arial" w:hAnsi="Arial" w:cs="Arial"/>
          <w:sz w:val="24"/>
          <w:szCs w:val="24"/>
        </w:rPr>
        <w:t>2. Uczestnik/Uczestniczka Projektu zobowiązany/a jest do bieżącego informowania Realizatora</w:t>
      </w:r>
      <w:r>
        <w:rPr>
          <w:rFonts w:ascii="Arial" w:hAnsi="Arial" w:cs="Arial"/>
          <w:sz w:val="24"/>
          <w:szCs w:val="24"/>
        </w:rPr>
        <w:t xml:space="preserve"> </w:t>
      </w:r>
      <w:r w:rsidRPr="00F50629">
        <w:rPr>
          <w:rFonts w:ascii="Arial" w:hAnsi="Arial" w:cs="Arial"/>
          <w:sz w:val="24"/>
          <w:szCs w:val="24"/>
        </w:rPr>
        <w:t>Projektu o wszystkich zdarzeniach mogących zakłócić lub uniemożliwić dalszy udział w projekcie.</w:t>
      </w:r>
    </w:p>
    <w:p w14:paraId="72BEB869" w14:textId="7C70D776" w:rsidR="00F50629" w:rsidRPr="00F50629" w:rsidRDefault="00F50629" w:rsidP="006B6E11">
      <w:pPr>
        <w:spacing w:line="276" w:lineRule="auto"/>
        <w:ind w:left="284" w:right="145"/>
        <w:jc w:val="both"/>
        <w:rPr>
          <w:rFonts w:ascii="Arial" w:hAnsi="Arial" w:cs="Arial"/>
          <w:sz w:val="24"/>
          <w:szCs w:val="24"/>
        </w:rPr>
      </w:pPr>
      <w:r w:rsidRPr="00F50629">
        <w:rPr>
          <w:rFonts w:ascii="Arial" w:hAnsi="Arial" w:cs="Arial"/>
          <w:sz w:val="24"/>
          <w:szCs w:val="24"/>
        </w:rPr>
        <w:t>3. Uczestnik/Uczestniczka zobowiązany/a jest do uczestniczenia we wszystkich przewidzianych</w:t>
      </w:r>
      <w:r>
        <w:rPr>
          <w:rFonts w:ascii="Arial" w:hAnsi="Arial" w:cs="Arial"/>
          <w:sz w:val="24"/>
          <w:szCs w:val="24"/>
        </w:rPr>
        <w:t xml:space="preserve"> </w:t>
      </w:r>
      <w:r w:rsidRPr="00F50629">
        <w:rPr>
          <w:rFonts w:ascii="Arial" w:hAnsi="Arial" w:cs="Arial"/>
          <w:sz w:val="24"/>
          <w:szCs w:val="24"/>
        </w:rPr>
        <w:t>formach wsparcia pod rygorem skreślenia z listy uczestników.</w:t>
      </w:r>
    </w:p>
    <w:p w14:paraId="6AEFB7F7" w14:textId="31D1554B" w:rsidR="00F50629" w:rsidRPr="00F50629" w:rsidRDefault="00F50629" w:rsidP="006B48FF">
      <w:pPr>
        <w:spacing w:line="276" w:lineRule="auto"/>
        <w:ind w:left="284" w:right="145"/>
        <w:jc w:val="both"/>
        <w:rPr>
          <w:rFonts w:ascii="Arial" w:hAnsi="Arial" w:cs="Arial"/>
          <w:sz w:val="24"/>
          <w:szCs w:val="24"/>
        </w:rPr>
      </w:pPr>
      <w:r w:rsidRPr="00F50629">
        <w:rPr>
          <w:rFonts w:ascii="Arial" w:hAnsi="Arial" w:cs="Arial"/>
          <w:sz w:val="24"/>
          <w:szCs w:val="24"/>
        </w:rPr>
        <w:t>4. Uczestnik/Uczestniczka Projektu zobowiązany/a jest do udziału w badaniach ankietowych</w:t>
      </w:r>
      <w:r>
        <w:rPr>
          <w:rFonts w:ascii="Arial" w:hAnsi="Arial" w:cs="Arial"/>
          <w:sz w:val="24"/>
          <w:szCs w:val="24"/>
        </w:rPr>
        <w:t xml:space="preserve"> </w:t>
      </w:r>
      <w:r w:rsidRPr="00F50629">
        <w:rPr>
          <w:rFonts w:ascii="Arial" w:hAnsi="Arial" w:cs="Arial"/>
          <w:sz w:val="24"/>
          <w:szCs w:val="24"/>
        </w:rPr>
        <w:t>prowadzonych przez Realizatora Projektu.</w:t>
      </w:r>
    </w:p>
    <w:p w14:paraId="424D1150" w14:textId="77777777" w:rsidR="00F50629" w:rsidRDefault="00F50629" w:rsidP="006B48FF">
      <w:pPr>
        <w:pStyle w:val="Akapitzlist"/>
        <w:numPr>
          <w:ilvl w:val="0"/>
          <w:numId w:val="13"/>
        </w:numPr>
        <w:spacing w:line="276" w:lineRule="auto"/>
        <w:ind w:right="145"/>
        <w:rPr>
          <w:rFonts w:ascii="Arial" w:hAnsi="Arial" w:cs="Arial"/>
          <w:sz w:val="24"/>
          <w:szCs w:val="24"/>
        </w:rPr>
      </w:pPr>
      <w:r w:rsidRPr="00F50629">
        <w:rPr>
          <w:rFonts w:ascii="Arial" w:hAnsi="Arial" w:cs="Arial"/>
          <w:sz w:val="24"/>
          <w:szCs w:val="24"/>
        </w:rPr>
        <w:t>Każdy z Uczestników/Uczestniczek Projektu ma prawo do rezygnacji z udziału w projekcie na zasadach określonych w § 6.</w:t>
      </w:r>
    </w:p>
    <w:p w14:paraId="7F76B77A" w14:textId="77777777" w:rsidR="00F50629" w:rsidRDefault="00F50629" w:rsidP="00F50629">
      <w:pPr>
        <w:tabs>
          <w:tab w:val="left" w:pos="564"/>
          <w:tab w:val="left" w:pos="566"/>
        </w:tabs>
        <w:spacing w:line="276" w:lineRule="auto"/>
        <w:ind w:right="145"/>
        <w:rPr>
          <w:rFonts w:ascii="Arial" w:hAnsi="Arial" w:cs="Arial"/>
          <w:sz w:val="24"/>
          <w:szCs w:val="24"/>
        </w:rPr>
      </w:pPr>
    </w:p>
    <w:p w14:paraId="5D8CF145" w14:textId="77777777" w:rsidR="00F50629" w:rsidRDefault="00F50629" w:rsidP="00F50629">
      <w:pPr>
        <w:tabs>
          <w:tab w:val="left" w:pos="564"/>
          <w:tab w:val="left" w:pos="566"/>
        </w:tabs>
        <w:spacing w:line="276" w:lineRule="auto"/>
        <w:ind w:right="145"/>
        <w:rPr>
          <w:rFonts w:ascii="Arial" w:hAnsi="Arial" w:cs="Arial"/>
          <w:sz w:val="24"/>
          <w:szCs w:val="24"/>
        </w:rPr>
      </w:pPr>
    </w:p>
    <w:p w14:paraId="6E0054DD" w14:textId="77777777" w:rsidR="00F50629" w:rsidRPr="00105BD8" w:rsidRDefault="00F50629" w:rsidP="00F50629">
      <w:pPr>
        <w:pStyle w:val="Nagwek1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§ </w:t>
      </w:r>
      <w:r w:rsidRPr="00105BD8">
        <w:rPr>
          <w:rFonts w:ascii="Arial" w:hAnsi="Arial" w:cs="Arial"/>
          <w:spacing w:val="-10"/>
          <w:sz w:val="24"/>
          <w:szCs w:val="24"/>
        </w:rPr>
        <w:t>6</w:t>
      </w:r>
    </w:p>
    <w:p w14:paraId="1DC488A4" w14:textId="77777777" w:rsidR="00F50629" w:rsidRPr="00105BD8" w:rsidRDefault="00F50629" w:rsidP="00F50629">
      <w:pPr>
        <w:spacing w:before="38"/>
        <w:ind w:left="1825" w:right="1685"/>
        <w:jc w:val="center"/>
        <w:rPr>
          <w:rFonts w:ascii="Arial" w:hAnsi="Arial" w:cs="Arial"/>
          <w:b/>
          <w:sz w:val="24"/>
          <w:szCs w:val="24"/>
        </w:rPr>
      </w:pPr>
      <w:r w:rsidRPr="00105BD8">
        <w:rPr>
          <w:rFonts w:ascii="Arial" w:hAnsi="Arial" w:cs="Arial"/>
          <w:b/>
          <w:sz w:val="24"/>
          <w:szCs w:val="24"/>
        </w:rPr>
        <w:t>Rezygnacja</w:t>
      </w:r>
      <w:r w:rsidRPr="00105BD8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z</w:t>
      </w:r>
      <w:r w:rsidRPr="00105BD8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udziału</w:t>
      </w:r>
      <w:r w:rsidRPr="00105BD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z w:val="24"/>
          <w:szCs w:val="24"/>
        </w:rPr>
        <w:t>w</w:t>
      </w:r>
      <w:r w:rsidRPr="00105BD8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pacing w:val="-2"/>
          <w:sz w:val="24"/>
          <w:szCs w:val="24"/>
        </w:rPr>
        <w:t>projekcie</w:t>
      </w:r>
    </w:p>
    <w:p w14:paraId="17BAB3DA" w14:textId="77777777" w:rsidR="00F50629" w:rsidRPr="00105BD8" w:rsidRDefault="00F50629" w:rsidP="00F50629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before="38" w:line="276" w:lineRule="auto"/>
        <w:ind w:right="144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W przypadku rezygnacji z udziału w projekcie Uczestnik/Uczestniczka Projektu zobowiązuje się niezwłocznie</w:t>
      </w:r>
      <w:r w:rsidRPr="00105BD8">
        <w:rPr>
          <w:rFonts w:ascii="Arial" w:hAnsi="Arial" w:cs="Arial"/>
          <w:spacing w:val="2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dostarczyć</w:t>
      </w:r>
      <w:r w:rsidRPr="00105BD8">
        <w:rPr>
          <w:rFonts w:ascii="Arial" w:hAnsi="Arial" w:cs="Arial"/>
          <w:spacing w:val="2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2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Realizatora</w:t>
      </w:r>
      <w:r w:rsidRPr="00105BD8">
        <w:rPr>
          <w:rFonts w:ascii="Arial" w:hAnsi="Arial" w:cs="Arial"/>
          <w:spacing w:val="2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Projektu</w:t>
      </w:r>
      <w:r w:rsidRPr="00105BD8">
        <w:rPr>
          <w:rFonts w:ascii="Arial" w:hAnsi="Arial" w:cs="Arial"/>
          <w:spacing w:val="2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pisemne</w:t>
      </w:r>
      <w:r w:rsidRPr="00105BD8">
        <w:rPr>
          <w:rFonts w:ascii="Arial" w:hAnsi="Arial" w:cs="Arial"/>
          <w:spacing w:val="2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oświadczenie</w:t>
      </w:r>
      <w:r w:rsidRPr="00105BD8">
        <w:rPr>
          <w:rFonts w:ascii="Arial" w:hAnsi="Arial" w:cs="Arial"/>
          <w:spacing w:val="2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</w:t>
      </w:r>
      <w:r w:rsidRPr="00105BD8">
        <w:rPr>
          <w:rFonts w:ascii="Arial" w:hAnsi="Arial" w:cs="Arial"/>
          <w:spacing w:val="2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tym</w:t>
      </w:r>
      <w:r w:rsidRPr="00105BD8">
        <w:rPr>
          <w:rFonts w:ascii="Arial" w:hAnsi="Arial" w:cs="Arial"/>
          <w:spacing w:val="2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fakcie</w:t>
      </w:r>
      <w:r w:rsidRPr="00105BD8">
        <w:rPr>
          <w:rFonts w:ascii="Arial" w:hAnsi="Arial" w:cs="Arial"/>
          <w:spacing w:val="2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(osobiście, e-mailem, bądź za pośrednictwem poczty).</w:t>
      </w:r>
    </w:p>
    <w:p w14:paraId="7092757A" w14:textId="77777777" w:rsidR="00F50629" w:rsidRPr="00105BD8" w:rsidRDefault="00F50629" w:rsidP="00F50629">
      <w:pPr>
        <w:pStyle w:val="Tekstpodstawowy"/>
        <w:spacing w:before="38"/>
        <w:rPr>
          <w:rFonts w:ascii="Arial" w:hAnsi="Arial" w:cs="Arial"/>
          <w:sz w:val="24"/>
          <w:szCs w:val="24"/>
        </w:rPr>
      </w:pPr>
    </w:p>
    <w:p w14:paraId="3DB1CDDE" w14:textId="7B2AFAB2" w:rsidR="00F50629" w:rsidRPr="00105BD8" w:rsidRDefault="00F50629" w:rsidP="00F50629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right="138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Rezygnacja z udziału w projekcie możliwa jest tylko w uzasadnionych przypadkach i następuje poprzez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złożenie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pisemnego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oświadczenia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wraz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podaniem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przyczyny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terminie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7</w:t>
      </w:r>
      <w:r w:rsidRPr="00105BD8">
        <w:rPr>
          <w:rFonts w:ascii="Arial" w:hAnsi="Arial" w:cs="Arial"/>
          <w:spacing w:val="4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dni</w:t>
      </w:r>
      <w:r w:rsidRPr="00105BD8">
        <w:rPr>
          <w:rFonts w:ascii="Arial" w:hAnsi="Arial" w:cs="Arial"/>
          <w:spacing w:val="80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od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 xml:space="preserve">momentu zaistnienia przyczyny powodującej konieczność rezygnacji. Rezygnacja taka jest możliwa i przyjmowana jedynie w przypadku osobistych lub zawodowych przyczyn, (zaakceptowanych przez </w:t>
      </w:r>
      <w:r>
        <w:rPr>
          <w:rFonts w:ascii="Arial" w:hAnsi="Arial" w:cs="Arial"/>
          <w:sz w:val="24"/>
          <w:szCs w:val="24"/>
        </w:rPr>
        <w:t>koordynatora</w:t>
      </w:r>
      <w:r w:rsidRPr="00105BD8">
        <w:rPr>
          <w:rFonts w:ascii="Arial" w:hAnsi="Arial" w:cs="Arial"/>
          <w:sz w:val="24"/>
          <w:szCs w:val="24"/>
        </w:rPr>
        <w:t xml:space="preserve"> Projektu). Należy podać powody rezygnacji oraz przedłożyć zaświadczenie lub inny stosownej rangi dokument od odpowiedniej instytucji (np. zwolnienie </w:t>
      </w:r>
      <w:r w:rsidRPr="00105BD8">
        <w:rPr>
          <w:rFonts w:ascii="Arial" w:hAnsi="Arial" w:cs="Arial"/>
          <w:spacing w:val="-2"/>
          <w:sz w:val="24"/>
          <w:szCs w:val="24"/>
        </w:rPr>
        <w:t>lekarskie).</w:t>
      </w:r>
    </w:p>
    <w:p w14:paraId="6933A3EC" w14:textId="77777777" w:rsidR="00F50629" w:rsidRPr="00105BD8" w:rsidRDefault="00F50629" w:rsidP="00F50629">
      <w:pPr>
        <w:pStyle w:val="Tekstpodstawowy"/>
        <w:spacing w:before="39"/>
        <w:rPr>
          <w:rFonts w:ascii="Arial" w:hAnsi="Arial" w:cs="Arial"/>
          <w:sz w:val="24"/>
          <w:szCs w:val="24"/>
        </w:rPr>
      </w:pPr>
    </w:p>
    <w:p w14:paraId="7D24929C" w14:textId="77777777" w:rsidR="00F50629" w:rsidRPr="00105BD8" w:rsidRDefault="00F50629" w:rsidP="00F50629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right="144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Realizator Projektu zastrzega sobie prawo do wykreślenia Uczestnika/Uczestniczki Projektu z listy Uczestników Projektu w przypadku naruszenia przez niego </w:t>
      </w:r>
      <w:r w:rsidRPr="00105BD8">
        <w:rPr>
          <w:rFonts w:ascii="Arial" w:hAnsi="Arial" w:cs="Arial"/>
          <w:sz w:val="24"/>
          <w:szCs w:val="24"/>
        </w:rPr>
        <w:lastRenderedPageBreak/>
        <w:t>niniejszego regulaminu.</w:t>
      </w:r>
    </w:p>
    <w:p w14:paraId="7F1970DD" w14:textId="77777777" w:rsidR="00F50629" w:rsidRPr="00105BD8" w:rsidRDefault="00F50629" w:rsidP="00F50629">
      <w:pPr>
        <w:pStyle w:val="Tekstpodstawowy"/>
        <w:spacing w:before="36"/>
        <w:rPr>
          <w:rFonts w:ascii="Arial" w:hAnsi="Arial" w:cs="Arial"/>
          <w:sz w:val="24"/>
          <w:szCs w:val="24"/>
        </w:rPr>
      </w:pPr>
    </w:p>
    <w:p w14:paraId="0E0BDAC7" w14:textId="77777777" w:rsidR="00F50629" w:rsidRPr="00105BD8" w:rsidRDefault="00F50629" w:rsidP="00F50629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8" w:lineRule="auto"/>
        <w:ind w:right="145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W przypadku rezygnacji lub skreślenia Uczestnika/Uczestniczki Projektu z listy uczestników projektu jego miejsce zajmuje pierwsza osoba z listy rezerwowej o tej samej płci.</w:t>
      </w:r>
    </w:p>
    <w:p w14:paraId="77D4CDF2" w14:textId="77777777" w:rsidR="00F50629" w:rsidRPr="00105BD8" w:rsidRDefault="00F50629" w:rsidP="00F50629">
      <w:pPr>
        <w:pStyle w:val="Tekstpodstawowy"/>
        <w:spacing w:before="34"/>
        <w:rPr>
          <w:rFonts w:ascii="Arial" w:hAnsi="Arial" w:cs="Arial"/>
          <w:sz w:val="24"/>
          <w:szCs w:val="24"/>
        </w:rPr>
      </w:pPr>
    </w:p>
    <w:p w14:paraId="39EDABF5" w14:textId="77777777" w:rsidR="00F50629" w:rsidRPr="00105BD8" w:rsidRDefault="00F50629" w:rsidP="00F50629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right="143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Osoby z listy rezerwowej będą przyjmowane do momentu maksymalnie 20% wsparcia, pod warunkiem nadrobienia zaległości.</w:t>
      </w:r>
    </w:p>
    <w:p w14:paraId="6DEAB755" w14:textId="77777777" w:rsidR="00F50629" w:rsidRPr="00105BD8" w:rsidRDefault="00F50629" w:rsidP="00F50629">
      <w:pPr>
        <w:pStyle w:val="Tekstpodstawowy"/>
        <w:spacing w:before="38"/>
        <w:rPr>
          <w:rFonts w:ascii="Arial" w:hAnsi="Arial" w:cs="Arial"/>
          <w:sz w:val="24"/>
          <w:szCs w:val="24"/>
        </w:rPr>
      </w:pPr>
    </w:p>
    <w:p w14:paraId="60883635" w14:textId="513EFEAB" w:rsidR="00F50629" w:rsidRPr="00105BD8" w:rsidRDefault="00F50629" w:rsidP="00F50629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before="1" w:line="276" w:lineRule="auto"/>
        <w:ind w:right="143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przypadku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nieuzasadnionej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rezygnacji</w:t>
      </w:r>
      <w:r w:rsidRPr="00105BD8">
        <w:rPr>
          <w:rFonts w:ascii="Arial" w:hAnsi="Arial" w:cs="Arial"/>
          <w:spacing w:val="-2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z</w:t>
      </w:r>
      <w:r w:rsidRPr="00105BD8">
        <w:rPr>
          <w:rFonts w:ascii="Arial" w:hAnsi="Arial" w:cs="Arial"/>
          <w:spacing w:val="-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udziału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projekcie,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Realizator Projektu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może</w:t>
      </w:r>
      <w:r w:rsidRPr="00105BD8">
        <w:rPr>
          <w:rFonts w:ascii="Arial" w:hAnsi="Arial" w:cs="Arial"/>
          <w:spacing w:val="-1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domagać się zwrotu otrzymanych materiałów szkoleniowych.</w:t>
      </w:r>
    </w:p>
    <w:p w14:paraId="5388CCF5" w14:textId="77777777" w:rsidR="00F50629" w:rsidRDefault="00F50629" w:rsidP="00F50629">
      <w:pPr>
        <w:tabs>
          <w:tab w:val="left" w:pos="564"/>
          <w:tab w:val="left" w:pos="566"/>
        </w:tabs>
        <w:spacing w:line="276" w:lineRule="auto"/>
        <w:ind w:right="145"/>
        <w:rPr>
          <w:rFonts w:ascii="Arial" w:hAnsi="Arial" w:cs="Arial"/>
          <w:sz w:val="24"/>
          <w:szCs w:val="24"/>
        </w:rPr>
      </w:pPr>
    </w:p>
    <w:p w14:paraId="4CB34A63" w14:textId="183600BF" w:rsidR="009227CA" w:rsidRPr="00F50629" w:rsidRDefault="009227CA" w:rsidP="00F50629">
      <w:pPr>
        <w:tabs>
          <w:tab w:val="left" w:pos="564"/>
          <w:tab w:val="left" w:pos="566"/>
        </w:tabs>
        <w:spacing w:line="276" w:lineRule="auto"/>
        <w:ind w:right="145"/>
        <w:rPr>
          <w:rFonts w:ascii="Arial" w:hAnsi="Arial" w:cs="Arial"/>
          <w:sz w:val="24"/>
          <w:szCs w:val="24"/>
        </w:rPr>
        <w:sectPr w:rsidR="009227CA" w:rsidRPr="00F50629" w:rsidSect="00006E0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10" w:h="16840"/>
          <w:pgMar w:top="454" w:right="1276" w:bottom="1661" w:left="1134" w:header="397" w:footer="794" w:gutter="0"/>
          <w:cols w:space="708"/>
          <w:docGrid w:linePitch="299"/>
        </w:sectPr>
      </w:pPr>
    </w:p>
    <w:p w14:paraId="41A964A5" w14:textId="77777777" w:rsidR="00035976" w:rsidRDefault="00035976" w:rsidP="007853D3">
      <w:pPr>
        <w:pStyle w:val="Nagwek1"/>
        <w:ind w:left="0"/>
        <w:rPr>
          <w:rFonts w:ascii="Arial" w:hAnsi="Arial" w:cs="Arial"/>
          <w:sz w:val="24"/>
          <w:szCs w:val="24"/>
        </w:rPr>
      </w:pPr>
    </w:p>
    <w:p w14:paraId="41F8920A" w14:textId="77777777" w:rsidR="00035976" w:rsidRDefault="00035976" w:rsidP="007853D3">
      <w:pPr>
        <w:pStyle w:val="Nagwek1"/>
        <w:ind w:left="0"/>
        <w:rPr>
          <w:rFonts w:ascii="Arial" w:hAnsi="Arial" w:cs="Arial"/>
          <w:sz w:val="24"/>
          <w:szCs w:val="24"/>
        </w:rPr>
      </w:pPr>
    </w:p>
    <w:p w14:paraId="4D8E757E" w14:textId="77777777" w:rsidR="00035976" w:rsidRDefault="00035976" w:rsidP="007853D3">
      <w:pPr>
        <w:pStyle w:val="Nagwek1"/>
        <w:ind w:left="0"/>
        <w:rPr>
          <w:rFonts w:ascii="Arial" w:hAnsi="Arial" w:cs="Arial"/>
          <w:sz w:val="24"/>
          <w:szCs w:val="24"/>
        </w:rPr>
      </w:pPr>
    </w:p>
    <w:p w14:paraId="07BF23AD" w14:textId="77777777" w:rsidR="00035976" w:rsidRDefault="00035976" w:rsidP="007853D3">
      <w:pPr>
        <w:pStyle w:val="Nagwek1"/>
        <w:ind w:left="0"/>
        <w:rPr>
          <w:rFonts w:ascii="Arial" w:hAnsi="Arial" w:cs="Arial"/>
          <w:sz w:val="24"/>
          <w:szCs w:val="24"/>
        </w:rPr>
      </w:pPr>
    </w:p>
    <w:p w14:paraId="038E5409" w14:textId="77777777" w:rsidR="00035976" w:rsidRDefault="00035976" w:rsidP="007853D3">
      <w:pPr>
        <w:pStyle w:val="Nagwek1"/>
        <w:ind w:left="0"/>
        <w:rPr>
          <w:rFonts w:ascii="Arial" w:hAnsi="Arial" w:cs="Arial"/>
          <w:sz w:val="24"/>
          <w:szCs w:val="24"/>
        </w:rPr>
      </w:pPr>
    </w:p>
    <w:p w14:paraId="6B346C43" w14:textId="4AC85C6B" w:rsidR="00F50629" w:rsidRPr="00105BD8" w:rsidRDefault="00F50629" w:rsidP="007853D3">
      <w:pPr>
        <w:pStyle w:val="Nagwek1"/>
        <w:ind w:left="0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§ </w:t>
      </w:r>
      <w:r w:rsidRPr="00105BD8">
        <w:rPr>
          <w:rFonts w:ascii="Arial" w:hAnsi="Arial" w:cs="Arial"/>
          <w:spacing w:val="-10"/>
          <w:sz w:val="24"/>
          <w:szCs w:val="24"/>
        </w:rPr>
        <w:t>7</w:t>
      </w:r>
    </w:p>
    <w:p w14:paraId="552A4485" w14:textId="77777777" w:rsidR="00F50629" w:rsidRPr="00105BD8" w:rsidRDefault="00F50629" w:rsidP="00F50629">
      <w:pPr>
        <w:spacing w:before="40"/>
        <w:ind w:left="3290" w:right="3150"/>
        <w:jc w:val="center"/>
        <w:rPr>
          <w:rFonts w:ascii="Arial" w:hAnsi="Arial" w:cs="Arial"/>
          <w:b/>
          <w:sz w:val="24"/>
          <w:szCs w:val="24"/>
        </w:rPr>
      </w:pPr>
      <w:r w:rsidRPr="00105BD8">
        <w:rPr>
          <w:rFonts w:ascii="Arial" w:hAnsi="Arial" w:cs="Arial"/>
          <w:b/>
          <w:sz w:val="24"/>
          <w:szCs w:val="24"/>
        </w:rPr>
        <w:t>Postanowienia</w:t>
      </w:r>
      <w:r w:rsidRPr="00105BD8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105BD8">
        <w:rPr>
          <w:rFonts w:ascii="Arial" w:hAnsi="Arial" w:cs="Arial"/>
          <w:b/>
          <w:spacing w:val="-2"/>
          <w:sz w:val="24"/>
          <w:szCs w:val="24"/>
        </w:rPr>
        <w:t>końcowe</w:t>
      </w:r>
    </w:p>
    <w:p w14:paraId="519377A9" w14:textId="77777777" w:rsidR="00F50629" w:rsidRPr="00105BD8" w:rsidRDefault="00F50629" w:rsidP="00F50629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before="38" w:line="276" w:lineRule="auto"/>
        <w:ind w:right="146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Uczestnik/Uczestniczka Projektu jest zobowiązany/a do respektowania zasad niniejszego </w:t>
      </w:r>
      <w:r w:rsidRPr="00105BD8">
        <w:rPr>
          <w:rFonts w:ascii="Arial" w:hAnsi="Arial" w:cs="Arial"/>
          <w:spacing w:val="-2"/>
          <w:sz w:val="24"/>
          <w:szCs w:val="24"/>
        </w:rPr>
        <w:t>Regulaminu.</w:t>
      </w:r>
    </w:p>
    <w:p w14:paraId="216263F7" w14:textId="77777777" w:rsidR="00F50629" w:rsidRPr="00105BD8" w:rsidRDefault="00F50629" w:rsidP="00F50629">
      <w:pPr>
        <w:pStyle w:val="Tekstpodstawowy"/>
        <w:spacing w:before="36"/>
        <w:rPr>
          <w:rFonts w:ascii="Arial" w:hAnsi="Arial" w:cs="Arial"/>
          <w:sz w:val="24"/>
          <w:szCs w:val="24"/>
        </w:rPr>
      </w:pPr>
    </w:p>
    <w:p w14:paraId="56A1BED7" w14:textId="77777777" w:rsidR="00F50629" w:rsidRPr="00105BD8" w:rsidRDefault="00F50629" w:rsidP="00F50629">
      <w:pPr>
        <w:pStyle w:val="Akapitzlist"/>
        <w:numPr>
          <w:ilvl w:val="0"/>
          <w:numId w:val="2"/>
        </w:numPr>
        <w:tabs>
          <w:tab w:val="left" w:pos="565"/>
        </w:tabs>
        <w:ind w:left="565" w:hanging="282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Sprawy</w:t>
      </w:r>
      <w:r w:rsidRPr="00105BD8">
        <w:rPr>
          <w:rFonts w:ascii="Arial" w:hAnsi="Arial" w:cs="Arial"/>
          <w:spacing w:val="-9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nieuregulowane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niniejszym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Regulaminem</w:t>
      </w:r>
      <w:r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rozstrzygane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są</w:t>
      </w:r>
      <w:r w:rsidRPr="00105BD8">
        <w:rPr>
          <w:rFonts w:ascii="Arial" w:hAnsi="Arial" w:cs="Arial"/>
          <w:spacing w:val="-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przez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Realizatora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pacing w:val="-2"/>
          <w:sz w:val="24"/>
          <w:szCs w:val="24"/>
        </w:rPr>
        <w:t>Projektu.</w:t>
      </w:r>
    </w:p>
    <w:p w14:paraId="16231C38" w14:textId="77777777" w:rsidR="00F50629" w:rsidRPr="00105BD8" w:rsidRDefault="00F50629" w:rsidP="00F50629">
      <w:pPr>
        <w:pStyle w:val="Tekstpodstawowy"/>
        <w:spacing w:before="77"/>
        <w:rPr>
          <w:rFonts w:ascii="Arial" w:hAnsi="Arial" w:cs="Arial"/>
          <w:sz w:val="24"/>
          <w:szCs w:val="24"/>
        </w:rPr>
      </w:pPr>
    </w:p>
    <w:p w14:paraId="5BFE4937" w14:textId="77777777" w:rsidR="00F50629" w:rsidRPr="00105BD8" w:rsidRDefault="00F50629" w:rsidP="00F50629">
      <w:pPr>
        <w:pStyle w:val="Akapitzlist"/>
        <w:numPr>
          <w:ilvl w:val="0"/>
          <w:numId w:val="2"/>
        </w:numPr>
        <w:tabs>
          <w:tab w:val="left" w:pos="565"/>
        </w:tabs>
        <w:ind w:left="565" w:hanging="282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Regulamin</w:t>
      </w:r>
      <w:r w:rsidRPr="00105BD8">
        <w:rPr>
          <w:rFonts w:ascii="Arial" w:hAnsi="Arial" w:cs="Arial"/>
          <w:spacing w:val="-7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dostępny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jest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w</w:t>
      </w:r>
      <w:r w:rsidRPr="00105BD8">
        <w:rPr>
          <w:rFonts w:ascii="Arial" w:hAnsi="Arial" w:cs="Arial"/>
          <w:spacing w:val="-8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biurze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projektu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i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na</w:t>
      </w:r>
      <w:r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stronie</w:t>
      </w:r>
      <w:r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internetowej</w:t>
      </w:r>
      <w:r w:rsidRPr="00105BD8">
        <w:rPr>
          <w:rFonts w:ascii="Arial" w:hAnsi="Arial" w:cs="Arial"/>
          <w:spacing w:val="-3"/>
          <w:sz w:val="24"/>
          <w:szCs w:val="24"/>
        </w:rPr>
        <w:t xml:space="preserve"> </w:t>
      </w:r>
      <w:r w:rsidRPr="00105BD8">
        <w:rPr>
          <w:rFonts w:ascii="Arial" w:hAnsi="Arial" w:cs="Arial"/>
          <w:spacing w:val="-2"/>
          <w:sz w:val="24"/>
          <w:szCs w:val="24"/>
        </w:rPr>
        <w:t>projektu.</w:t>
      </w:r>
    </w:p>
    <w:p w14:paraId="454B97A6" w14:textId="77777777" w:rsidR="00F50629" w:rsidRPr="00105BD8" w:rsidRDefault="00F50629" w:rsidP="00F50629">
      <w:pPr>
        <w:pStyle w:val="Akapitzlist"/>
        <w:jc w:val="left"/>
        <w:rPr>
          <w:rFonts w:ascii="Arial" w:hAnsi="Arial" w:cs="Arial"/>
          <w:sz w:val="24"/>
          <w:szCs w:val="24"/>
        </w:rPr>
        <w:sectPr w:rsidR="00F50629" w:rsidRPr="00105BD8" w:rsidSect="00231210">
          <w:type w:val="continuous"/>
          <w:pgSz w:w="11910" w:h="16840"/>
          <w:pgMar w:top="1843" w:right="1275" w:bottom="1640" w:left="1133" w:header="397" w:footer="1371" w:gutter="0"/>
          <w:cols w:space="708"/>
        </w:sectPr>
      </w:pPr>
    </w:p>
    <w:p w14:paraId="72AD2D4C" w14:textId="6903DD70" w:rsidR="00F50629" w:rsidRPr="007853D3" w:rsidRDefault="00F50629" w:rsidP="00F50629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="Arial" w:hAnsi="Arial" w:cs="Arial"/>
          <w:iCs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 xml:space="preserve">Niniejszy Regulamin wchodzi w życie z dniem </w:t>
      </w:r>
      <w:r w:rsidR="00C22F7B">
        <w:rPr>
          <w:rFonts w:ascii="Arial" w:hAnsi="Arial" w:cs="Arial"/>
          <w:sz w:val="24"/>
          <w:szCs w:val="24"/>
        </w:rPr>
        <w:t>15</w:t>
      </w:r>
      <w:r w:rsidRPr="00105BD8">
        <w:rPr>
          <w:rFonts w:ascii="Arial" w:hAnsi="Arial" w:cs="Arial"/>
          <w:sz w:val="24"/>
          <w:szCs w:val="24"/>
        </w:rPr>
        <w:t>.09.202</w:t>
      </w:r>
      <w:r w:rsidR="00C22F7B">
        <w:rPr>
          <w:rFonts w:ascii="Arial" w:hAnsi="Arial" w:cs="Arial"/>
          <w:sz w:val="24"/>
          <w:szCs w:val="24"/>
        </w:rPr>
        <w:t>5</w:t>
      </w:r>
      <w:r w:rsidRPr="00105BD8">
        <w:rPr>
          <w:rFonts w:ascii="Arial" w:hAnsi="Arial" w:cs="Arial"/>
          <w:sz w:val="24"/>
          <w:szCs w:val="24"/>
        </w:rPr>
        <w:t xml:space="preserve"> r. Realizator Projektu zastrzega sobie możliwość wniesienia zmian do </w:t>
      </w:r>
      <w:r w:rsidRPr="007853D3">
        <w:rPr>
          <w:rFonts w:ascii="Arial" w:hAnsi="Arial" w:cs="Arial"/>
          <w:iCs/>
          <w:sz w:val="24"/>
          <w:szCs w:val="24"/>
        </w:rPr>
        <w:t>Regulaminu rekrutacji i uczestnictwa w projekcie. Aktualny Regulamin Realizator będzie umieszczać na stronie internetowej projektu.</w:t>
      </w:r>
    </w:p>
    <w:p w14:paraId="78AFBDB6" w14:textId="77777777" w:rsidR="00F50629" w:rsidRPr="00105BD8" w:rsidRDefault="00F50629" w:rsidP="00F50629">
      <w:pPr>
        <w:pStyle w:val="Tekstpodstawowy"/>
        <w:rPr>
          <w:rFonts w:ascii="Arial" w:hAnsi="Arial" w:cs="Arial"/>
          <w:sz w:val="24"/>
          <w:szCs w:val="24"/>
        </w:rPr>
      </w:pPr>
    </w:p>
    <w:p w14:paraId="090DD58C" w14:textId="77777777" w:rsidR="00F50629" w:rsidRPr="00105BD8" w:rsidRDefault="00F50629" w:rsidP="00F50629">
      <w:pPr>
        <w:pStyle w:val="Tekstpodstawowy"/>
        <w:rPr>
          <w:rFonts w:ascii="Arial" w:hAnsi="Arial" w:cs="Arial"/>
          <w:sz w:val="24"/>
          <w:szCs w:val="24"/>
        </w:rPr>
      </w:pPr>
    </w:p>
    <w:p w14:paraId="72C61B05" w14:textId="77777777" w:rsidR="00F50629" w:rsidRPr="00105BD8" w:rsidRDefault="00F50629" w:rsidP="00F50629">
      <w:pPr>
        <w:pStyle w:val="Tekstpodstawowy"/>
        <w:rPr>
          <w:rFonts w:ascii="Arial" w:hAnsi="Arial" w:cs="Arial"/>
          <w:sz w:val="24"/>
          <w:szCs w:val="24"/>
        </w:rPr>
      </w:pPr>
    </w:p>
    <w:p w14:paraId="350793BD" w14:textId="77777777" w:rsidR="00F50629" w:rsidRPr="00105BD8" w:rsidRDefault="00F50629" w:rsidP="00F50629">
      <w:pPr>
        <w:pStyle w:val="Tekstpodstawowy"/>
        <w:rPr>
          <w:rFonts w:ascii="Arial" w:hAnsi="Arial" w:cs="Arial"/>
          <w:sz w:val="24"/>
          <w:szCs w:val="24"/>
        </w:rPr>
      </w:pPr>
    </w:p>
    <w:p w14:paraId="7EBB9C7D" w14:textId="77777777" w:rsidR="00F50629" w:rsidRPr="00105BD8" w:rsidRDefault="00F50629" w:rsidP="00F50629">
      <w:pPr>
        <w:pStyle w:val="Tekstpodstawowy"/>
        <w:rPr>
          <w:rFonts w:ascii="Arial" w:hAnsi="Arial" w:cs="Arial"/>
          <w:sz w:val="24"/>
          <w:szCs w:val="24"/>
        </w:rPr>
      </w:pPr>
    </w:p>
    <w:p w14:paraId="7E6F57A6" w14:textId="77777777" w:rsidR="00F50629" w:rsidRPr="00105BD8" w:rsidRDefault="00F50629" w:rsidP="00F50629">
      <w:pPr>
        <w:pStyle w:val="Tekstpodstawowy"/>
        <w:spacing w:before="228"/>
        <w:rPr>
          <w:rFonts w:ascii="Arial" w:hAnsi="Arial" w:cs="Arial"/>
          <w:sz w:val="24"/>
          <w:szCs w:val="24"/>
        </w:rPr>
      </w:pPr>
    </w:p>
    <w:p w14:paraId="10827F68" w14:textId="77777777" w:rsidR="00F50629" w:rsidRPr="00105BD8" w:rsidRDefault="00F50629" w:rsidP="00F50629">
      <w:pPr>
        <w:tabs>
          <w:tab w:val="left" w:pos="5677"/>
        </w:tabs>
        <w:ind w:left="283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pacing w:val="-2"/>
          <w:sz w:val="24"/>
          <w:szCs w:val="24"/>
        </w:rPr>
        <w:t>………….………………………….</w:t>
      </w:r>
      <w:r w:rsidRPr="00105BD8">
        <w:rPr>
          <w:rFonts w:ascii="Arial" w:hAnsi="Arial" w:cs="Arial"/>
          <w:sz w:val="24"/>
          <w:szCs w:val="24"/>
        </w:rPr>
        <w:tab/>
      </w:r>
      <w:r w:rsidRPr="00105BD8">
        <w:rPr>
          <w:rFonts w:ascii="Arial" w:hAnsi="Arial" w:cs="Arial"/>
          <w:spacing w:val="-2"/>
          <w:sz w:val="24"/>
          <w:szCs w:val="24"/>
        </w:rPr>
        <w:t>…………………………………………</w:t>
      </w:r>
    </w:p>
    <w:p w14:paraId="11B47620" w14:textId="17EC9881" w:rsidR="00DF6D89" w:rsidRPr="00105BD8" w:rsidRDefault="00F50629" w:rsidP="000A4A8A">
      <w:pPr>
        <w:tabs>
          <w:tab w:val="left" w:pos="6226"/>
        </w:tabs>
        <w:spacing w:before="25"/>
        <w:ind w:left="6037" w:right="721" w:hanging="4852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t>Miejscowość, data</w:t>
      </w:r>
      <w:r w:rsidRPr="00105BD8">
        <w:rPr>
          <w:rFonts w:ascii="Arial" w:hAnsi="Arial" w:cs="Arial"/>
          <w:sz w:val="24"/>
          <w:szCs w:val="24"/>
        </w:rPr>
        <w:tab/>
        <w:t>Czytelny podpis kandydata na Uczestnika/Uczestniczkę</w:t>
      </w:r>
      <w:r w:rsidRPr="00105BD8">
        <w:rPr>
          <w:rFonts w:ascii="Arial" w:hAnsi="Arial" w:cs="Arial"/>
          <w:spacing w:val="-13"/>
          <w:sz w:val="24"/>
          <w:szCs w:val="24"/>
        </w:rPr>
        <w:t xml:space="preserve"> </w:t>
      </w:r>
      <w:r w:rsidRPr="00105BD8">
        <w:rPr>
          <w:rFonts w:ascii="Arial" w:hAnsi="Arial" w:cs="Arial"/>
          <w:sz w:val="24"/>
          <w:szCs w:val="24"/>
        </w:rPr>
        <w:t>Projekt</w:t>
      </w:r>
    </w:p>
    <w:p w14:paraId="04BAE714" w14:textId="49ECAAE3" w:rsidR="002C0765" w:rsidRPr="00105BD8" w:rsidRDefault="00105BD8" w:rsidP="002C0765">
      <w:pPr>
        <w:ind w:left="283"/>
        <w:rPr>
          <w:rFonts w:ascii="Arial" w:hAnsi="Arial" w:cs="Arial"/>
          <w:sz w:val="24"/>
          <w:szCs w:val="24"/>
        </w:rPr>
      </w:pPr>
      <w:r w:rsidRPr="00105BD8">
        <w:rPr>
          <w:rFonts w:ascii="Arial" w:hAnsi="Arial" w:cs="Arial"/>
          <w:sz w:val="24"/>
          <w:szCs w:val="24"/>
        </w:rPr>
        <w:br/>
      </w:r>
      <w:r w:rsidR="002C0765" w:rsidRPr="00105BD8">
        <w:rPr>
          <w:rFonts w:ascii="Arial" w:hAnsi="Arial" w:cs="Arial"/>
          <w:sz w:val="24"/>
          <w:szCs w:val="24"/>
        </w:rPr>
        <w:lastRenderedPageBreak/>
        <w:t>Załączniki</w:t>
      </w:r>
      <w:r w:rsidR="002C0765" w:rsidRPr="00105BD8">
        <w:rPr>
          <w:rFonts w:ascii="Arial" w:hAnsi="Arial" w:cs="Arial"/>
          <w:spacing w:val="-7"/>
          <w:sz w:val="24"/>
          <w:szCs w:val="24"/>
        </w:rPr>
        <w:t xml:space="preserve"> </w:t>
      </w:r>
      <w:r w:rsidR="002C0765" w:rsidRPr="00105BD8">
        <w:rPr>
          <w:rFonts w:ascii="Arial" w:hAnsi="Arial" w:cs="Arial"/>
          <w:sz w:val="24"/>
          <w:szCs w:val="24"/>
        </w:rPr>
        <w:t>do</w:t>
      </w:r>
      <w:r w:rsidR="002C0765"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="002C0765" w:rsidRPr="00105BD8">
        <w:rPr>
          <w:rFonts w:ascii="Arial" w:hAnsi="Arial" w:cs="Arial"/>
          <w:sz w:val="24"/>
          <w:szCs w:val="24"/>
        </w:rPr>
        <w:t>regulaminu</w:t>
      </w:r>
      <w:r w:rsidR="002C0765" w:rsidRPr="00105BD8">
        <w:rPr>
          <w:rFonts w:ascii="Arial" w:hAnsi="Arial" w:cs="Arial"/>
          <w:spacing w:val="-4"/>
          <w:sz w:val="24"/>
          <w:szCs w:val="24"/>
        </w:rPr>
        <w:t xml:space="preserve"> </w:t>
      </w:r>
      <w:r w:rsidR="002C0765" w:rsidRPr="00105BD8">
        <w:rPr>
          <w:rFonts w:ascii="Arial" w:hAnsi="Arial" w:cs="Arial"/>
          <w:sz w:val="24"/>
          <w:szCs w:val="24"/>
        </w:rPr>
        <w:t>rekrutacji</w:t>
      </w:r>
      <w:r w:rsidR="002C0765"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="002C0765" w:rsidRPr="00105BD8">
        <w:rPr>
          <w:rFonts w:ascii="Arial" w:hAnsi="Arial" w:cs="Arial"/>
          <w:sz w:val="24"/>
          <w:szCs w:val="24"/>
        </w:rPr>
        <w:t>i</w:t>
      </w:r>
      <w:r w:rsidR="002C0765" w:rsidRPr="00105BD8">
        <w:rPr>
          <w:rFonts w:ascii="Arial" w:hAnsi="Arial" w:cs="Arial"/>
          <w:spacing w:val="-6"/>
          <w:sz w:val="24"/>
          <w:szCs w:val="24"/>
        </w:rPr>
        <w:t xml:space="preserve"> </w:t>
      </w:r>
      <w:r w:rsidR="002C0765" w:rsidRPr="00105BD8">
        <w:rPr>
          <w:rFonts w:ascii="Arial" w:hAnsi="Arial" w:cs="Arial"/>
          <w:sz w:val="24"/>
          <w:szCs w:val="24"/>
        </w:rPr>
        <w:t>uczestnictwa</w:t>
      </w:r>
      <w:r w:rsidR="002C0765"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="002C0765" w:rsidRPr="00105BD8">
        <w:rPr>
          <w:rFonts w:ascii="Arial" w:hAnsi="Arial" w:cs="Arial"/>
          <w:sz w:val="24"/>
          <w:szCs w:val="24"/>
        </w:rPr>
        <w:t>w</w:t>
      </w:r>
      <w:r w:rsidR="002C0765" w:rsidRPr="00105BD8">
        <w:rPr>
          <w:rFonts w:ascii="Arial" w:hAnsi="Arial" w:cs="Arial"/>
          <w:spacing w:val="-5"/>
          <w:sz w:val="24"/>
          <w:szCs w:val="24"/>
        </w:rPr>
        <w:t xml:space="preserve"> </w:t>
      </w:r>
      <w:r w:rsidR="002C0765" w:rsidRPr="00105BD8">
        <w:rPr>
          <w:rFonts w:ascii="Arial" w:hAnsi="Arial" w:cs="Arial"/>
          <w:sz w:val="24"/>
          <w:szCs w:val="24"/>
        </w:rPr>
        <w:t>projekcie</w:t>
      </w:r>
      <w:r w:rsidR="002C0765" w:rsidRPr="00105BD8">
        <w:rPr>
          <w:rFonts w:ascii="Arial" w:hAnsi="Arial" w:cs="Arial"/>
          <w:spacing w:val="1"/>
          <w:sz w:val="24"/>
          <w:szCs w:val="24"/>
        </w:rPr>
        <w:t xml:space="preserve"> </w:t>
      </w:r>
      <w:r w:rsidR="002C0765" w:rsidRPr="00105BD8">
        <w:rPr>
          <w:rFonts w:ascii="Arial" w:hAnsi="Arial" w:cs="Arial"/>
          <w:b/>
          <w:i/>
          <w:sz w:val="24"/>
          <w:szCs w:val="24"/>
        </w:rPr>
        <w:t>„</w:t>
      </w:r>
      <w:r w:rsidR="002C0765">
        <w:rPr>
          <w:rFonts w:ascii="Arial" w:hAnsi="Arial" w:cs="Arial"/>
          <w:b/>
          <w:i/>
          <w:sz w:val="24"/>
          <w:szCs w:val="24"/>
        </w:rPr>
        <w:t>Dialog podstawą rozwoju</w:t>
      </w:r>
      <w:r w:rsidR="002C0765" w:rsidRPr="00105BD8">
        <w:rPr>
          <w:rFonts w:ascii="Arial" w:hAnsi="Arial" w:cs="Arial"/>
          <w:b/>
          <w:i/>
          <w:spacing w:val="-2"/>
          <w:sz w:val="24"/>
          <w:szCs w:val="24"/>
        </w:rPr>
        <w:t>”</w:t>
      </w:r>
      <w:r w:rsidR="002C0765" w:rsidRPr="00105BD8">
        <w:rPr>
          <w:rFonts w:ascii="Arial" w:hAnsi="Arial" w:cs="Arial"/>
          <w:spacing w:val="-2"/>
          <w:sz w:val="24"/>
          <w:szCs w:val="24"/>
        </w:rPr>
        <w:t>:</w:t>
      </w:r>
    </w:p>
    <w:p w14:paraId="113F97D3" w14:textId="77777777" w:rsidR="002C0765" w:rsidRPr="007853D3" w:rsidRDefault="002C0765" w:rsidP="002C0765">
      <w:pPr>
        <w:pStyle w:val="Akapitzlist"/>
        <w:numPr>
          <w:ilvl w:val="0"/>
          <w:numId w:val="1"/>
        </w:numPr>
        <w:tabs>
          <w:tab w:val="left" w:pos="565"/>
        </w:tabs>
        <w:ind w:left="565" w:hanging="282"/>
        <w:rPr>
          <w:rFonts w:ascii="Arial" w:hAnsi="Arial" w:cs="Arial"/>
          <w:iCs/>
          <w:sz w:val="24"/>
          <w:szCs w:val="24"/>
        </w:rPr>
      </w:pPr>
      <w:r w:rsidRPr="007853D3">
        <w:rPr>
          <w:rFonts w:ascii="Arial" w:hAnsi="Arial" w:cs="Arial"/>
          <w:iCs/>
          <w:sz w:val="24"/>
          <w:szCs w:val="24"/>
        </w:rPr>
        <w:t>Formularz</w:t>
      </w:r>
      <w:r w:rsidRPr="007853D3">
        <w:rPr>
          <w:rFonts w:ascii="Arial" w:hAnsi="Arial" w:cs="Arial"/>
          <w:iCs/>
          <w:spacing w:val="-10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pacing w:val="-2"/>
          <w:sz w:val="24"/>
          <w:szCs w:val="24"/>
        </w:rPr>
        <w:t>zgłoszeniowy.</w:t>
      </w:r>
    </w:p>
    <w:p w14:paraId="4FB03DE9" w14:textId="77777777" w:rsidR="002C0765" w:rsidRPr="007853D3" w:rsidRDefault="002C0765" w:rsidP="002C0765">
      <w:pPr>
        <w:pStyle w:val="Akapitzlist"/>
        <w:numPr>
          <w:ilvl w:val="0"/>
          <w:numId w:val="1"/>
        </w:numPr>
        <w:tabs>
          <w:tab w:val="left" w:pos="565"/>
        </w:tabs>
        <w:spacing w:before="1" w:line="229" w:lineRule="exact"/>
        <w:ind w:left="565" w:hanging="282"/>
        <w:rPr>
          <w:rFonts w:ascii="Arial" w:hAnsi="Arial" w:cs="Arial"/>
          <w:iCs/>
          <w:sz w:val="24"/>
          <w:szCs w:val="24"/>
        </w:rPr>
      </w:pPr>
      <w:r w:rsidRPr="007853D3">
        <w:rPr>
          <w:rFonts w:ascii="Arial" w:hAnsi="Arial" w:cs="Arial"/>
          <w:iCs/>
          <w:sz w:val="24"/>
          <w:szCs w:val="24"/>
        </w:rPr>
        <w:t>Formularz</w:t>
      </w:r>
      <w:r w:rsidRPr="007853D3">
        <w:rPr>
          <w:rFonts w:ascii="Arial" w:hAnsi="Arial" w:cs="Arial"/>
          <w:iCs/>
          <w:spacing w:val="-8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z w:val="24"/>
          <w:szCs w:val="24"/>
        </w:rPr>
        <w:t>indywidualnych</w:t>
      </w:r>
      <w:r w:rsidRPr="007853D3">
        <w:rPr>
          <w:rFonts w:ascii="Arial" w:hAnsi="Arial" w:cs="Arial"/>
          <w:iCs/>
          <w:spacing w:val="-6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z w:val="24"/>
          <w:szCs w:val="24"/>
        </w:rPr>
        <w:t>potrzeb</w:t>
      </w:r>
      <w:r w:rsidRPr="007853D3">
        <w:rPr>
          <w:rFonts w:ascii="Arial" w:hAnsi="Arial" w:cs="Arial"/>
          <w:iCs/>
          <w:spacing w:val="-6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z w:val="24"/>
          <w:szCs w:val="24"/>
        </w:rPr>
        <w:t>osób</w:t>
      </w:r>
      <w:r w:rsidRPr="007853D3">
        <w:rPr>
          <w:rFonts w:ascii="Arial" w:hAnsi="Arial" w:cs="Arial"/>
          <w:iCs/>
          <w:spacing w:val="-6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z w:val="24"/>
          <w:szCs w:val="24"/>
        </w:rPr>
        <w:t>z</w:t>
      </w:r>
      <w:r w:rsidRPr="007853D3">
        <w:rPr>
          <w:rFonts w:ascii="Arial" w:hAnsi="Arial" w:cs="Arial"/>
          <w:iCs/>
          <w:spacing w:val="-8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pacing w:val="-2"/>
          <w:sz w:val="24"/>
          <w:szCs w:val="24"/>
        </w:rPr>
        <w:t>niepełnosprawnościami.</w:t>
      </w:r>
    </w:p>
    <w:p w14:paraId="76224C5F" w14:textId="644E762D" w:rsidR="00565AF0" w:rsidRPr="00035976" w:rsidRDefault="002C0765" w:rsidP="00035976">
      <w:pPr>
        <w:pStyle w:val="Akapitzlist"/>
        <w:numPr>
          <w:ilvl w:val="0"/>
          <w:numId w:val="1"/>
        </w:numPr>
        <w:spacing w:line="229" w:lineRule="exact"/>
        <w:ind w:left="565" w:hanging="282"/>
        <w:rPr>
          <w:rFonts w:ascii="Arial" w:hAnsi="Arial" w:cs="Arial"/>
          <w:iCs/>
          <w:sz w:val="24"/>
          <w:szCs w:val="24"/>
        </w:rPr>
        <w:sectPr w:rsidR="00565AF0" w:rsidRPr="00035976">
          <w:headerReference w:type="default" r:id="rId16"/>
          <w:footerReference w:type="default" r:id="rId17"/>
          <w:type w:val="continuous"/>
          <w:pgSz w:w="11910" w:h="16840"/>
          <w:pgMar w:top="4360" w:right="1275" w:bottom="1560" w:left="1133" w:header="397" w:footer="1371" w:gutter="0"/>
          <w:pgNumType w:start="1"/>
          <w:cols w:space="708"/>
        </w:sectPr>
      </w:pPr>
      <w:r w:rsidRPr="007853D3">
        <w:rPr>
          <w:rFonts w:ascii="Arial" w:hAnsi="Arial" w:cs="Arial"/>
          <w:iCs/>
          <w:sz w:val="24"/>
          <w:szCs w:val="24"/>
        </w:rPr>
        <w:t>Oświadczenie</w:t>
      </w:r>
      <w:r w:rsidRPr="007853D3">
        <w:rPr>
          <w:rFonts w:ascii="Arial" w:hAnsi="Arial" w:cs="Arial"/>
          <w:iCs/>
          <w:spacing w:val="-6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z w:val="24"/>
          <w:szCs w:val="24"/>
        </w:rPr>
        <w:t>o</w:t>
      </w:r>
      <w:r w:rsidRPr="007853D3">
        <w:rPr>
          <w:rFonts w:ascii="Arial" w:hAnsi="Arial" w:cs="Arial"/>
          <w:iCs/>
          <w:spacing w:val="-4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z w:val="24"/>
          <w:szCs w:val="24"/>
        </w:rPr>
        <w:t>wyrażeniu</w:t>
      </w:r>
      <w:r w:rsidRPr="007853D3">
        <w:rPr>
          <w:rFonts w:ascii="Arial" w:hAnsi="Arial" w:cs="Arial"/>
          <w:iCs/>
          <w:spacing w:val="-4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z w:val="24"/>
          <w:szCs w:val="24"/>
        </w:rPr>
        <w:t>zgody</w:t>
      </w:r>
      <w:r w:rsidRPr="007853D3">
        <w:rPr>
          <w:rFonts w:ascii="Arial" w:hAnsi="Arial" w:cs="Arial"/>
          <w:iCs/>
          <w:spacing w:val="-6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z w:val="24"/>
          <w:szCs w:val="24"/>
        </w:rPr>
        <w:t>na</w:t>
      </w:r>
      <w:r w:rsidRPr="007853D3">
        <w:rPr>
          <w:rFonts w:ascii="Arial" w:hAnsi="Arial" w:cs="Arial"/>
          <w:iCs/>
          <w:spacing w:val="-6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z w:val="24"/>
          <w:szCs w:val="24"/>
        </w:rPr>
        <w:t>utrwalenie</w:t>
      </w:r>
      <w:r w:rsidRPr="007853D3">
        <w:rPr>
          <w:rFonts w:ascii="Arial" w:hAnsi="Arial" w:cs="Arial"/>
          <w:iCs/>
          <w:spacing w:val="-5"/>
          <w:sz w:val="24"/>
          <w:szCs w:val="24"/>
        </w:rPr>
        <w:t xml:space="preserve"> </w:t>
      </w:r>
      <w:r w:rsidRPr="007853D3">
        <w:rPr>
          <w:rFonts w:ascii="Arial" w:hAnsi="Arial" w:cs="Arial"/>
          <w:iCs/>
          <w:spacing w:val="-2"/>
          <w:sz w:val="24"/>
          <w:szCs w:val="24"/>
        </w:rPr>
        <w:t>wizerunk</w:t>
      </w:r>
      <w:r w:rsidR="00DF6D89">
        <w:rPr>
          <w:rFonts w:ascii="Arial" w:hAnsi="Arial" w:cs="Arial"/>
          <w:iCs/>
          <w:spacing w:val="-2"/>
          <w:sz w:val="24"/>
          <w:szCs w:val="24"/>
        </w:rPr>
        <w:t>u</w:t>
      </w:r>
    </w:p>
    <w:p w14:paraId="4D3B4B71" w14:textId="77777777" w:rsidR="00E83DEC" w:rsidRPr="002C0765" w:rsidRDefault="00E83DEC" w:rsidP="002C0765">
      <w:pPr>
        <w:rPr>
          <w:rFonts w:ascii="Arial" w:hAnsi="Arial" w:cs="Arial"/>
          <w:sz w:val="24"/>
          <w:szCs w:val="24"/>
        </w:rPr>
        <w:sectPr w:rsidR="00E83DEC" w:rsidRPr="002C0765">
          <w:pgSz w:w="11910" w:h="16840"/>
          <w:pgMar w:top="4360" w:right="1275" w:bottom="1660" w:left="1133" w:header="397" w:footer="1371" w:gutter="0"/>
          <w:cols w:space="708"/>
        </w:sectPr>
      </w:pPr>
    </w:p>
    <w:p w14:paraId="61FA6D89" w14:textId="77777777" w:rsidR="00E83DEC" w:rsidRPr="00105BD8" w:rsidRDefault="00E83DEC" w:rsidP="007A3B47">
      <w:pPr>
        <w:pStyle w:val="Tekstpodstawowy"/>
        <w:rPr>
          <w:rFonts w:ascii="Arial" w:hAnsi="Arial" w:cs="Arial"/>
          <w:sz w:val="24"/>
          <w:szCs w:val="24"/>
        </w:rPr>
      </w:pPr>
    </w:p>
    <w:sectPr w:rsidR="00E83DEC" w:rsidRPr="00105BD8">
      <w:pgSz w:w="11910" w:h="16840"/>
      <w:pgMar w:top="4360" w:right="1275" w:bottom="1660" w:left="1133" w:header="397" w:footer="137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DC150" w14:textId="77777777" w:rsidR="004D0779" w:rsidRDefault="004D0779">
      <w:r>
        <w:separator/>
      </w:r>
    </w:p>
  </w:endnote>
  <w:endnote w:type="continuationSeparator" w:id="0">
    <w:p w14:paraId="30CF7B73" w14:textId="77777777" w:rsidR="004D0779" w:rsidRDefault="004D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B7F8F" w14:textId="77777777" w:rsidR="00B71EA3" w:rsidRDefault="00B71E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D085" w14:textId="50A92BFC" w:rsidR="00006E08" w:rsidRDefault="000A4A8A" w:rsidP="00B71EA3">
    <w:pPr>
      <w:pStyle w:val="Stopka"/>
    </w:pPr>
    <w:sdt>
      <w:sdtPr>
        <w:id w:val="1908796022"/>
        <w:docPartObj>
          <w:docPartGallery w:val="Page Numbers (Bottom of Page)"/>
          <w:docPartUnique/>
        </w:docPartObj>
      </w:sdtPr>
      <w:sdtEndPr/>
      <w:sdtContent>
        <w:r w:rsidR="00B71EA3">
          <w:rPr>
            <w:noProof/>
          </w:rPr>
          <w:drawing>
            <wp:inline distT="0" distB="0" distL="0" distR="0" wp14:anchorId="4914C59D" wp14:editId="5FF14600">
              <wp:extent cx="1416632" cy="769620"/>
              <wp:effectExtent l="0" t="0" r="0" b="0"/>
              <wp:docPr id="423276733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27832" cy="7757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B71EA3">
          <w:t xml:space="preserve">                                                                                          </w:t>
        </w:r>
      </w:sdtContent>
    </w:sdt>
    <w:r w:rsidR="00B71EA3" w:rsidRPr="00125C85">
      <w:rPr>
        <w:noProof/>
        <w:lang w:eastAsia="pl-PL"/>
      </w:rPr>
      <w:drawing>
        <wp:inline distT="0" distB="0" distL="0" distR="0" wp14:anchorId="34912AF3" wp14:editId="1CAFC320">
          <wp:extent cx="700405" cy="830580"/>
          <wp:effectExtent l="0" t="0" r="4445" b="7620"/>
          <wp:docPr id="457025921" name="Obraz 1" descr="C:\Users\Lenovo4\Desktop\logo_LiderwE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enovo4\Desktop\logo_LiderwEG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</a:extLst>
                  </a:blip>
                  <a:srcRect l="21070" t="3988" r="13308" b="33496"/>
                  <a:stretch>
                    <a:fillRect/>
                  </a:stretch>
                </pic:blipFill>
                <pic:spPr bwMode="auto">
                  <a:xfrm>
                    <a:off x="0" y="0"/>
                    <a:ext cx="714159" cy="84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F9FAFF7" w14:textId="77777777" w:rsidR="00B71EA3" w:rsidRDefault="00B71EA3" w:rsidP="00B71E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85D74" w14:textId="77777777" w:rsidR="00B71EA3" w:rsidRDefault="00B71EA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A4A76" w14:textId="6B4482EB" w:rsidR="00E83DEC" w:rsidRPr="008078DC" w:rsidRDefault="00E83DEC" w:rsidP="008078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6F731" w14:textId="77777777" w:rsidR="004D0779" w:rsidRDefault="004D0779">
      <w:r>
        <w:separator/>
      </w:r>
    </w:p>
  </w:footnote>
  <w:footnote w:type="continuationSeparator" w:id="0">
    <w:p w14:paraId="45F332E5" w14:textId="77777777" w:rsidR="004D0779" w:rsidRDefault="004D0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65318" w14:textId="77777777" w:rsidR="00B71EA3" w:rsidRDefault="00B71E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DB7BB" w14:textId="756C8D31" w:rsidR="00006E08" w:rsidRDefault="00E07DC7" w:rsidP="00006E08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32F67DE5" wp14:editId="78382877">
          <wp:simplePos x="0" y="0"/>
          <wp:positionH relativeFrom="page">
            <wp:posOffset>716280</wp:posOffset>
          </wp:positionH>
          <wp:positionV relativeFrom="page">
            <wp:posOffset>175260</wp:posOffset>
          </wp:positionV>
          <wp:extent cx="6019800" cy="603885"/>
          <wp:effectExtent l="0" t="0" r="0" b="5715"/>
          <wp:wrapNone/>
          <wp:docPr id="1614292470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19800" cy="603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153828" w14:textId="55BAAC30" w:rsidR="00006E08" w:rsidRDefault="00006E08" w:rsidP="002C0765">
    <w:pPr>
      <w:pStyle w:val="Nagwek"/>
      <w:jc w:val="center"/>
    </w:pPr>
  </w:p>
  <w:p w14:paraId="4600F06C" w14:textId="77777777" w:rsidR="00006E08" w:rsidRDefault="00006E08" w:rsidP="00006E08">
    <w:pPr>
      <w:pStyle w:val="Nagwek"/>
    </w:pPr>
  </w:p>
  <w:p w14:paraId="7D1D7137" w14:textId="77777777" w:rsidR="00006E08" w:rsidRDefault="00006E08" w:rsidP="00006E08">
    <w:pPr>
      <w:pStyle w:val="Nagwek"/>
    </w:pPr>
  </w:p>
  <w:p w14:paraId="60E8F77A" w14:textId="77777777" w:rsidR="00006E08" w:rsidRPr="00006E08" w:rsidRDefault="00006E08" w:rsidP="00006E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2F013" w14:textId="77777777" w:rsidR="00B71EA3" w:rsidRDefault="00B71EA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99EA9" w14:textId="77777777" w:rsidR="00035976" w:rsidRPr="00035976" w:rsidRDefault="00035976" w:rsidP="000359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B0492"/>
    <w:multiLevelType w:val="hybridMultilevel"/>
    <w:tmpl w:val="24EA8F6A"/>
    <w:lvl w:ilvl="0" w:tplc="685619FA">
      <w:start w:val="1"/>
      <w:numFmt w:val="decimal"/>
      <w:lvlText w:val="%1."/>
      <w:lvlJc w:val="left"/>
      <w:pPr>
        <w:ind w:left="566" w:hanging="284"/>
        <w:jc w:val="right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760119A">
      <w:start w:val="1"/>
      <w:numFmt w:val="lowerLetter"/>
      <w:lvlText w:val="%2)"/>
      <w:lvlJc w:val="left"/>
      <w:pPr>
        <w:ind w:left="3402" w:hanging="425"/>
      </w:pPr>
      <w:rPr>
        <w:rFonts w:ascii="Arial" w:eastAsia="Times New Roman" w:hAnsi="Arial" w:cs="Arial"/>
        <w:b w:val="0"/>
        <w:bCs w:val="0"/>
        <w:i w:val="0"/>
        <w:iCs w:val="0"/>
        <w:color w:val="auto"/>
        <w:spacing w:val="0"/>
        <w:w w:val="100"/>
        <w:sz w:val="22"/>
        <w:szCs w:val="22"/>
        <w:lang w:val="pl-PL" w:eastAsia="en-US" w:bidi="ar-SA"/>
      </w:rPr>
    </w:lvl>
    <w:lvl w:ilvl="2" w:tplc="29505684">
      <w:numFmt w:val="bullet"/>
      <w:lvlText w:val=""/>
      <w:lvlJc w:val="left"/>
      <w:pPr>
        <w:ind w:left="12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645EC978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4" w:tplc="90D0FD2A">
      <w:numFmt w:val="bullet"/>
      <w:lvlText w:val="•"/>
      <w:lvlJc w:val="left"/>
      <w:pPr>
        <w:ind w:left="2454" w:hanging="360"/>
      </w:pPr>
      <w:rPr>
        <w:rFonts w:hint="default"/>
        <w:lang w:val="pl-PL" w:eastAsia="en-US" w:bidi="ar-SA"/>
      </w:rPr>
    </w:lvl>
    <w:lvl w:ilvl="5" w:tplc="FEACC96C">
      <w:numFmt w:val="bullet"/>
      <w:lvlText w:val="•"/>
      <w:lvlJc w:val="left"/>
      <w:pPr>
        <w:ind w:left="3628" w:hanging="360"/>
      </w:pPr>
      <w:rPr>
        <w:rFonts w:hint="default"/>
        <w:lang w:val="pl-PL" w:eastAsia="en-US" w:bidi="ar-SA"/>
      </w:rPr>
    </w:lvl>
    <w:lvl w:ilvl="6" w:tplc="D682CD6C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7" w:tplc="20B29E3A">
      <w:numFmt w:val="bullet"/>
      <w:lvlText w:val="•"/>
      <w:lvlJc w:val="left"/>
      <w:pPr>
        <w:ind w:left="5976" w:hanging="360"/>
      </w:pPr>
      <w:rPr>
        <w:rFonts w:hint="default"/>
        <w:lang w:val="pl-PL" w:eastAsia="en-US" w:bidi="ar-SA"/>
      </w:rPr>
    </w:lvl>
    <w:lvl w:ilvl="8" w:tplc="B7DE3FB6">
      <w:numFmt w:val="bullet"/>
      <w:lvlText w:val="•"/>
      <w:lvlJc w:val="left"/>
      <w:pPr>
        <w:ind w:left="715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93E3BE1"/>
    <w:multiLevelType w:val="hybridMultilevel"/>
    <w:tmpl w:val="CCB033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EE7"/>
    <w:multiLevelType w:val="hybridMultilevel"/>
    <w:tmpl w:val="E8940966"/>
    <w:lvl w:ilvl="0" w:tplc="0415000B">
      <w:start w:val="1"/>
      <w:numFmt w:val="bullet"/>
      <w:lvlText w:val=""/>
      <w:lvlJc w:val="left"/>
      <w:pPr>
        <w:ind w:left="172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" w15:restartNumberingAfterBreak="0">
    <w:nsid w:val="1E804116"/>
    <w:multiLevelType w:val="hybridMultilevel"/>
    <w:tmpl w:val="3E5818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E0457"/>
    <w:multiLevelType w:val="hybridMultilevel"/>
    <w:tmpl w:val="867AA02C"/>
    <w:lvl w:ilvl="0" w:tplc="0415000F">
      <w:start w:val="1"/>
      <w:numFmt w:val="decimal"/>
      <w:lvlText w:val="%1."/>
      <w:lvlJc w:val="left"/>
      <w:pPr>
        <w:ind w:left="566" w:hanging="284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5DEAC62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E140E182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BF14F5D0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B8D8BCAC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93EE8402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BA46AAC8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25E4F9AE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4C3267D0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2280515A"/>
    <w:multiLevelType w:val="hybridMultilevel"/>
    <w:tmpl w:val="4D681E40"/>
    <w:lvl w:ilvl="0" w:tplc="020007BE">
      <w:start w:val="1"/>
      <w:numFmt w:val="decimal"/>
      <w:lvlText w:val="%1.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298CF52">
      <w:numFmt w:val="bullet"/>
      <w:lvlText w:val="-"/>
      <w:lvlJc w:val="left"/>
      <w:pPr>
        <w:ind w:left="56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21A788C">
      <w:numFmt w:val="bullet"/>
      <w:lvlText w:val="•"/>
      <w:lvlJc w:val="left"/>
      <w:pPr>
        <w:ind w:left="2347" w:hanging="128"/>
      </w:pPr>
      <w:rPr>
        <w:rFonts w:hint="default"/>
        <w:lang w:val="pl-PL" w:eastAsia="en-US" w:bidi="ar-SA"/>
      </w:rPr>
    </w:lvl>
    <w:lvl w:ilvl="3" w:tplc="15804800">
      <w:numFmt w:val="bullet"/>
      <w:lvlText w:val="•"/>
      <w:lvlJc w:val="left"/>
      <w:pPr>
        <w:ind w:left="3241" w:hanging="128"/>
      </w:pPr>
      <w:rPr>
        <w:rFonts w:hint="default"/>
        <w:lang w:val="pl-PL" w:eastAsia="en-US" w:bidi="ar-SA"/>
      </w:rPr>
    </w:lvl>
    <w:lvl w:ilvl="4" w:tplc="AE1E20FA">
      <w:numFmt w:val="bullet"/>
      <w:lvlText w:val="•"/>
      <w:lvlJc w:val="left"/>
      <w:pPr>
        <w:ind w:left="4135" w:hanging="128"/>
      </w:pPr>
      <w:rPr>
        <w:rFonts w:hint="default"/>
        <w:lang w:val="pl-PL" w:eastAsia="en-US" w:bidi="ar-SA"/>
      </w:rPr>
    </w:lvl>
    <w:lvl w:ilvl="5" w:tplc="99FCD00E">
      <w:numFmt w:val="bullet"/>
      <w:lvlText w:val="•"/>
      <w:lvlJc w:val="left"/>
      <w:pPr>
        <w:ind w:left="5029" w:hanging="128"/>
      </w:pPr>
      <w:rPr>
        <w:rFonts w:hint="default"/>
        <w:lang w:val="pl-PL" w:eastAsia="en-US" w:bidi="ar-SA"/>
      </w:rPr>
    </w:lvl>
    <w:lvl w:ilvl="6" w:tplc="260CFF54">
      <w:numFmt w:val="bullet"/>
      <w:lvlText w:val="•"/>
      <w:lvlJc w:val="left"/>
      <w:pPr>
        <w:ind w:left="5923" w:hanging="128"/>
      </w:pPr>
      <w:rPr>
        <w:rFonts w:hint="default"/>
        <w:lang w:val="pl-PL" w:eastAsia="en-US" w:bidi="ar-SA"/>
      </w:rPr>
    </w:lvl>
    <w:lvl w:ilvl="7" w:tplc="E510214C">
      <w:numFmt w:val="bullet"/>
      <w:lvlText w:val="•"/>
      <w:lvlJc w:val="left"/>
      <w:pPr>
        <w:ind w:left="6816" w:hanging="128"/>
      </w:pPr>
      <w:rPr>
        <w:rFonts w:hint="default"/>
        <w:lang w:val="pl-PL" w:eastAsia="en-US" w:bidi="ar-SA"/>
      </w:rPr>
    </w:lvl>
    <w:lvl w:ilvl="8" w:tplc="AFD06D56">
      <w:numFmt w:val="bullet"/>
      <w:lvlText w:val="•"/>
      <w:lvlJc w:val="left"/>
      <w:pPr>
        <w:ind w:left="7710" w:hanging="128"/>
      </w:pPr>
      <w:rPr>
        <w:rFonts w:hint="default"/>
        <w:lang w:val="pl-PL" w:eastAsia="en-US" w:bidi="ar-SA"/>
      </w:rPr>
    </w:lvl>
  </w:abstractNum>
  <w:abstractNum w:abstractNumId="6" w15:restartNumberingAfterBreak="0">
    <w:nsid w:val="22B53407"/>
    <w:multiLevelType w:val="hybridMultilevel"/>
    <w:tmpl w:val="A7085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22E8D"/>
    <w:multiLevelType w:val="hybridMultilevel"/>
    <w:tmpl w:val="88F6D58C"/>
    <w:lvl w:ilvl="0" w:tplc="ECBC98BE">
      <w:start w:val="1"/>
      <w:numFmt w:val="decimal"/>
      <w:lvlText w:val="%1."/>
      <w:lvlJc w:val="left"/>
      <w:pPr>
        <w:ind w:left="566" w:hanging="284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55A0008">
      <w:numFmt w:val="bullet"/>
      <w:lvlText w:val=""/>
      <w:lvlJc w:val="left"/>
      <w:pPr>
        <w:ind w:left="1003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52C954C">
      <w:numFmt w:val="bullet"/>
      <w:lvlText w:val=""/>
      <w:lvlJc w:val="left"/>
      <w:pPr>
        <w:ind w:left="13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D3024D8">
      <w:numFmt w:val="bullet"/>
      <w:lvlText w:val="•"/>
      <w:lvlJc w:val="left"/>
      <w:pPr>
        <w:ind w:left="2377" w:hanging="360"/>
      </w:pPr>
      <w:rPr>
        <w:rFonts w:hint="default"/>
        <w:lang w:val="pl-PL" w:eastAsia="en-US" w:bidi="ar-SA"/>
      </w:rPr>
    </w:lvl>
    <w:lvl w:ilvl="4" w:tplc="D018B024">
      <w:numFmt w:val="bullet"/>
      <w:lvlText w:val="•"/>
      <w:lvlJc w:val="left"/>
      <w:pPr>
        <w:ind w:left="3394" w:hanging="360"/>
      </w:pPr>
      <w:rPr>
        <w:rFonts w:hint="default"/>
        <w:lang w:val="pl-PL" w:eastAsia="en-US" w:bidi="ar-SA"/>
      </w:rPr>
    </w:lvl>
    <w:lvl w:ilvl="5" w:tplc="D5D4DC7A">
      <w:numFmt w:val="bullet"/>
      <w:lvlText w:val="•"/>
      <w:lvlJc w:val="left"/>
      <w:pPr>
        <w:ind w:left="4411" w:hanging="360"/>
      </w:pPr>
      <w:rPr>
        <w:rFonts w:hint="default"/>
        <w:lang w:val="pl-PL" w:eastAsia="en-US" w:bidi="ar-SA"/>
      </w:rPr>
    </w:lvl>
    <w:lvl w:ilvl="6" w:tplc="E466AAAC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7" w:tplc="191248AC">
      <w:numFmt w:val="bullet"/>
      <w:lvlText w:val="•"/>
      <w:lvlJc w:val="left"/>
      <w:pPr>
        <w:ind w:left="6446" w:hanging="360"/>
      </w:pPr>
      <w:rPr>
        <w:rFonts w:hint="default"/>
        <w:lang w:val="pl-PL" w:eastAsia="en-US" w:bidi="ar-SA"/>
      </w:rPr>
    </w:lvl>
    <w:lvl w:ilvl="8" w:tplc="6D4097C4">
      <w:numFmt w:val="bullet"/>
      <w:lvlText w:val="•"/>
      <w:lvlJc w:val="left"/>
      <w:pPr>
        <w:ind w:left="7463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93F1B2A"/>
    <w:multiLevelType w:val="hybridMultilevel"/>
    <w:tmpl w:val="C12E7D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A5DED"/>
    <w:multiLevelType w:val="hybridMultilevel"/>
    <w:tmpl w:val="C0AAC510"/>
    <w:lvl w:ilvl="0" w:tplc="0415000F">
      <w:start w:val="1"/>
      <w:numFmt w:val="decimal"/>
      <w:lvlText w:val="%1."/>
      <w:lvlJc w:val="left"/>
      <w:pPr>
        <w:ind w:left="566" w:hanging="284"/>
      </w:pPr>
      <w:rPr>
        <w:rFonts w:hint="default"/>
        <w:spacing w:val="0"/>
        <w:w w:val="100"/>
        <w:lang w:val="pl-PL" w:eastAsia="en-US" w:bidi="ar-SA"/>
      </w:rPr>
    </w:lvl>
    <w:lvl w:ilvl="1" w:tplc="65BAEF3A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4500882A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29A627B8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1C449B44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23F027FC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4030F3C8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CD26B9CA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EA6CE6BC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2F76055E"/>
    <w:multiLevelType w:val="hybridMultilevel"/>
    <w:tmpl w:val="40508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41CF9"/>
    <w:multiLevelType w:val="hybridMultilevel"/>
    <w:tmpl w:val="7D024524"/>
    <w:lvl w:ilvl="0" w:tplc="F84E93CA">
      <w:numFmt w:val="bullet"/>
      <w:lvlText w:val=""/>
      <w:lvlJc w:val="left"/>
      <w:pPr>
        <w:ind w:left="13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7E4B7F6">
      <w:numFmt w:val="bullet"/>
      <w:lvlText w:val="•"/>
      <w:lvlJc w:val="left"/>
      <w:pPr>
        <w:ind w:left="2173" w:hanging="360"/>
      </w:pPr>
      <w:rPr>
        <w:rFonts w:hint="default"/>
        <w:lang w:val="pl-PL" w:eastAsia="en-US" w:bidi="ar-SA"/>
      </w:rPr>
    </w:lvl>
    <w:lvl w:ilvl="2" w:tplc="F852163E">
      <w:numFmt w:val="bullet"/>
      <w:lvlText w:val="•"/>
      <w:lvlJc w:val="left"/>
      <w:pPr>
        <w:ind w:left="2987" w:hanging="360"/>
      </w:pPr>
      <w:rPr>
        <w:rFonts w:hint="default"/>
        <w:lang w:val="pl-PL" w:eastAsia="en-US" w:bidi="ar-SA"/>
      </w:rPr>
    </w:lvl>
    <w:lvl w:ilvl="3" w:tplc="A5BEF366">
      <w:numFmt w:val="bullet"/>
      <w:lvlText w:val="•"/>
      <w:lvlJc w:val="left"/>
      <w:pPr>
        <w:ind w:left="3801" w:hanging="360"/>
      </w:pPr>
      <w:rPr>
        <w:rFonts w:hint="default"/>
        <w:lang w:val="pl-PL" w:eastAsia="en-US" w:bidi="ar-SA"/>
      </w:rPr>
    </w:lvl>
    <w:lvl w:ilvl="4" w:tplc="471C7C5E">
      <w:numFmt w:val="bullet"/>
      <w:lvlText w:val="•"/>
      <w:lvlJc w:val="left"/>
      <w:pPr>
        <w:ind w:left="4615" w:hanging="360"/>
      </w:pPr>
      <w:rPr>
        <w:rFonts w:hint="default"/>
        <w:lang w:val="pl-PL" w:eastAsia="en-US" w:bidi="ar-SA"/>
      </w:rPr>
    </w:lvl>
    <w:lvl w:ilvl="5" w:tplc="C6BA4DBC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8370F7B6">
      <w:numFmt w:val="bullet"/>
      <w:lvlText w:val="•"/>
      <w:lvlJc w:val="left"/>
      <w:pPr>
        <w:ind w:left="6243" w:hanging="360"/>
      </w:pPr>
      <w:rPr>
        <w:rFonts w:hint="default"/>
        <w:lang w:val="pl-PL" w:eastAsia="en-US" w:bidi="ar-SA"/>
      </w:rPr>
    </w:lvl>
    <w:lvl w:ilvl="7" w:tplc="9BA23D62">
      <w:numFmt w:val="bullet"/>
      <w:lvlText w:val="•"/>
      <w:lvlJc w:val="left"/>
      <w:pPr>
        <w:ind w:left="7056" w:hanging="360"/>
      </w:pPr>
      <w:rPr>
        <w:rFonts w:hint="default"/>
        <w:lang w:val="pl-PL" w:eastAsia="en-US" w:bidi="ar-SA"/>
      </w:rPr>
    </w:lvl>
    <w:lvl w:ilvl="8" w:tplc="6C2A1FE4">
      <w:numFmt w:val="bullet"/>
      <w:lvlText w:val="•"/>
      <w:lvlJc w:val="left"/>
      <w:pPr>
        <w:ind w:left="787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498B2BCB"/>
    <w:multiLevelType w:val="hybridMultilevel"/>
    <w:tmpl w:val="A610460A"/>
    <w:lvl w:ilvl="0" w:tplc="719274B2">
      <w:numFmt w:val="bullet"/>
      <w:lvlText w:val=""/>
      <w:lvlJc w:val="left"/>
      <w:pPr>
        <w:ind w:left="127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05C637E">
      <w:numFmt w:val="bullet"/>
      <w:lvlText w:val="•"/>
      <w:lvlJc w:val="left"/>
      <w:pPr>
        <w:ind w:left="2101" w:hanging="360"/>
      </w:pPr>
      <w:rPr>
        <w:rFonts w:hint="default"/>
        <w:lang w:val="pl-PL" w:eastAsia="en-US" w:bidi="ar-SA"/>
      </w:rPr>
    </w:lvl>
    <w:lvl w:ilvl="2" w:tplc="4FEECF24">
      <w:numFmt w:val="bullet"/>
      <w:lvlText w:val="•"/>
      <w:lvlJc w:val="left"/>
      <w:pPr>
        <w:ind w:left="2923" w:hanging="360"/>
      </w:pPr>
      <w:rPr>
        <w:rFonts w:hint="default"/>
        <w:lang w:val="pl-PL" w:eastAsia="en-US" w:bidi="ar-SA"/>
      </w:rPr>
    </w:lvl>
    <w:lvl w:ilvl="3" w:tplc="4D7E4550">
      <w:numFmt w:val="bullet"/>
      <w:lvlText w:val="•"/>
      <w:lvlJc w:val="left"/>
      <w:pPr>
        <w:ind w:left="3745" w:hanging="360"/>
      </w:pPr>
      <w:rPr>
        <w:rFonts w:hint="default"/>
        <w:lang w:val="pl-PL" w:eastAsia="en-US" w:bidi="ar-SA"/>
      </w:rPr>
    </w:lvl>
    <w:lvl w:ilvl="4" w:tplc="99968D5E">
      <w:numFmt w:val="bullet"/>
      <w:lvlText w:val="•"/>
      <w:lvlJc w:val="left"/>
      <w:pPr>
        <w:ind w:left="4567" w:hanging="360"/>
      </w:pPr>
      <w:rPr>
        <w:rFonts w:hint="default"/>
        <w:lang w:val="pl-PL" w:eastAsia="en-US" w:bidi="ar-SA"/>
      </w:rPr>
    </w:lvl>
    <w:lvl w:ilvl="5" w:tplc="E27C6560"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6" w:tplc="7FB01A64">
      <w:numFmt w:val="bullet"/>
      <w:lvlText w:val="•"/>
      <w:lvlJc w:val="left"/>
      <w:pPr>
        <w:ind w:left="6211" w:hanging="360"/>
      </w:pPr>
      <w:rPr>
        <w:rFonts w:hint="default"/>
        <w:lang w:val="pl-PL" w:eastAsia="en-US" w:bidi="ar-SA"/>
      </w:rPr>
    </w:lvl>
    <w:lvl w:ilvl="7" w:tplc="DA847498">
      <w:numFmt w:val="bullet"/>
      <w:lvlText w:val="•"/>
      <w:lvlJc w:val="left"/>
      <w:pPr>
        <w:ind w:left="7032" w:hanging="360"/>
      </w:pPr>
      <w:rPr>
        <w:rFonts w:hint="default"/>
        <w:lang w:val="pl-PL" w:eastAsia="en-US" w:bidi="ar-SA"/>
      </w:rPr>
    </w:lvl>
    <w:lvl w:ilvl="8" w:tplc="81A0668E">
      <w:numFmt w:val="bullet"/>
      <w:lvlText w:val="•"/>
      <w:lvlJc w:val="left"/>
      <w:pPr>
        <w:ind w:left="7854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49C670E4"/>
    <w:multiLevelType w:val="hybridMultilevel"/>
    <w:tmpl w:val="58B0D4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B7169"/>
    <w:multiLevelType w:val="hybridMultilevel"/>
    <w:tmpl w:val="D4B6D4C4"/>
    <w:lvl w:ilvl="0" w:tplc="7176406C">
      <w:start w:val="5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5" w15:restartNumberingAfterBreak="0">
    <w:nsid w:val="54EE66B6"/>
    <w:multiLevelType w:val="hybridMultilevel"/>
    <w:tmpl w:val="2D6C1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C14E5"/>
    <w:multiLevelType w:val="hybridMultilevel"/>
    <w:tmpl w:val="828EE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558BA"/>
    <w:multiLevelType w:val="hybridMultilevel"/>
    <w:tmpl w:val="34A0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C6D52"/>
    <w:multiLevelType w:val="hybridMultilevel"/>
    <w:tmpl w:val="6CAEB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03B13"/>
    <w:multiLevelType w:val="hybridMultilevel"/>
    <w:tmpl w:val="31E44A04"/>
    <w:lvl w:ilvl="0" w:tplc="D6BED29E">
      <w:start w:val="1"/>
      <w:numFmt w:val="decimal"/>
      <w:lvlText w:val="%1."/>
      <w:lvlJc w:val="left"/>
      <w:pPr>
        <w:ind w:left="566" w:hanging="284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59AEF18">
      <w:numFmt w:val="bullet"/>
      <w:lvlText w:val=""/>
      <w:lvlJc w:val="left"/>
      <w:pPr>
        <w:ind w:left="100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2FE16F4">
      <w:numFmt w:val="bullet"/>
      <w:lvlText w:val="•"/>
      <w:lvlJc w:val="left"/>
      <w:pPr>
        <w:ind w:left="1944" w:hanging="360"/>
      </w:pPr>
      <w:rPr>
        <w:rFonts w:hint="default"/>
        <w:lang w:val="pl-PL" w:eastAsia="en-US" w:bidi="ar-SA"/>
      </w:rPr>
    </w:lvl>
    <w:lvl w:ilvl="3" w:tplc="E5603D38">
      <w:numFmt w:val="bullet"/>
      <w:lvlText w:val="•"/>
      <w:lvlJc w:val="left"/>
      <w:pPr>
        <w:ind w:left="2888" w:hanging="360"/>
      </w:pPr>
      <w:rPr>
        <w:rFonts w:hint="default"/>
        <w:lang w:val="pl-PL" w:eastAsia="en-US" w:bidi="ar-SA"/>
      </w:rPr>
    </w:lvl>
    <w:lvl w:ilvl="4" w:tplc="0CEE6BCC">
      <w:numFmt w:val="bullet"/>
      <w:lvlText w:val="•"/>
      <w:lvlJc w:val="left"/>
      <w:pPr>
        <w:ind w:left="3832" w:hanging="360"/>
      </w:pPr>
      <w:rPr>
        <w:rFonts w:hint="default"/>
        <w:lang w:val="pl-PL" w:eastAsia="en-US" w:bidi="ar-SA"/>
      </w:rPr>
    </w:lvl>
    <w:lvl w:ilvl="5" w:tplc="0DE2D1D6">
      <w:numFmt w:val="bullet"/>
      <w:lvlText w:val="•"/>
      <w:lvlJc w:val="left"/>
      <w:pPr>
        <w:ind w:left="4777" w:hanging="360"/>
      </w:pPr>
      <w:rPr>
        <w:rFonts w:hint="default"/>
        <w:lang w:val="pl-PL" w:eastAsia="en-US" w:bidi="ar-SA"/>
      </w:rPr>
    </w:lvl>
    <w:lvl w:ilvl="6" w:tplc="B96A9994">
      <w:numFmt w:val="bullet"/>
      <w:lvlText w:val="•"/>
      <w:lvlJc w:val="left"/>
      <w:pPr>
        <w:ind w:left="5721" w:hanging="360"/>
      </w:pPr>
      <w:rPr>
        <w:rFonts w:hint="default"/>
        <w:lang w:val="pl-PL" w:eastAsia="en-US" w:bidi="ar-SA"/>
      </w:rPr>
    </w:lvl>
    <w:lvl w:ilvl="7" w:tplc="6B1EE78E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8" w:tplc="DDE09CFE">
      <w:numFmt w:val="bullet"/>
      <w:lvlText w:val="•"/>
      <w:lvlJc w:val="left"/>
      <w:pPr>
        <w:ind w:left="7609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6722402C"/>
    <w:multiLevelType w:val="hybridMultilevel"/>
    <w:tmpl w:val="2D683A40"/>
    <w:lvl w:ilvl="0" w:tplc="3AF09BC0">
      <w:start w:val="1"/>
      <w:numFmt w:val="decimal"/>
      <w:lvlText w:val="%1.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2E21512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D742BC10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430A24FC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5ECE81B8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FCB8C96A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5FCCA076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5680BCE6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5C2A3F90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21" w15:restartNumberingAfterBreak="0">
    <w:nsid w:val="6DF04D30"/>
    <w:multiLevelType w:val="hybridMultilevel"/>
    <w:tmpl w:val="BA107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33284"/>
    <w:multiLevelType w:val="hybridMultilevel"/>
    <w:tmpl w:val="F9D02CC4"/>
    <w:lvl w:ilvl="0" w:tplc="0415000F">
      <w:start w:val="1"/>
      <w:numFmt w:val="decimal"/>
      <w:lvlText w:val="%1."/>
      <w:lvlJc w:val="left"/>
      <w:pPr>
        <w:ind w:left="566" w:hanging="284"/>
      </w:pPr>
      <w:rPr>
        <w:rFonts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30C42F56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6E2C2FA8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85F8F664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00B8F4C4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B7A0F14C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8E3C09BA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8BAA5F1C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33104956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23" w15:restartNumberingAfterBreak="0">
    <w:nsid w:val="773C05ED"/>
    <w:multiLevelType w:val="hybridMultilevel"/>
    <w:tmpl w:val="261EA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322711">
    <w:abstractNumId w:val="22"/>
  </w:num>
  <w:num w:numId="2" w16cid:durableId="2146853493">
    <w:abstractNumId w:val="20"/>
  </w:num>
  <w:num w:numId="3" w16cid:durableId="728459442">
    <w:abstractNumId w:val="4"/>
  </w:num>
  <w:num w:numId="4" w16cid:durableId="301034631">
    <w:abstractNumId w:val="5"/>
  </w:num>
  <w:num w:numId="5" w16cid:durableId="1410272247">
    <w:abstractNumId w:val="19"/>
  </w:num>
  <w:num w:numId="6" w16cid:durableId="1878196552">
    <w:abstractNumId w:val="11"/>
  </w:num>
  <w:num w:numId="7" w16cid:durableId="620262550">
    <w:abstractNumId w:val="7"/>
  </w:num>
  <w:num w:numId="8" w16cid:durableId="1799685122">
    <w:abstractNumId w:val="12"/>
  </w:num>
  <w:num w:numId="9" w16cid:durableId="1911424280">
    <w:abstractNumId w:val="0"/>
  </w:num>
  <w:num w:numId="10" w16cid:durableId="80568023">
    <w:abstractNumId w:val="9"/>
  </w:num>
  <w:num w:numId="11" w16cid:durableId="2051103598">
    <w:abstractNumId w:val="3"/>
  </w:num>
  <w:num w:numId="12" w16cid:durableId="355010517">
    <w:abstractNumId w:val="2"/>
  </w:num>
  <w:num w:numId="13" w16cid:durableId="716470387">
    <w:abstractNumId w:val="14"/>
  </w:num>
  <w:num w:numId="14" w16cid:durableId="915940464">
    <w:abstractNumId w:val="6"/>
  </w:num>
  <w:num w:numId="15" w16cid:durableId="1366716390">
    <w:abstractNumId w:val="8"/>
  </w:num>
  <w:num w:numId="16" w16cid:durableId="14237583">
    <w:abstractNumId w:val="1"/>
  </w:num>
  <w:num w:numId="17" w16cid:durableId="520047135">
    <w:abstractNumId w:val="17"/>
  </w:num>
  <w:num w:numId="18" w16cid:durableId="770051013">
    <w:abstractNumId w:val="10"/>
  </w:num>
  <w:num w:numId="19" w16cid:durableId="2069915287">
    <w:abstractNumId w:val="23"/>
  </w:num>
  <w:num w:numId="20" w16cid:durableId="1218739651">
    <w:abstractNumId w:val="21"/>
  </w:num>
  <w:num w:numId="21" w16cid:durableId="480196843">
    <w:abstractNumId w:val="16"/>
  </w:num>
  <w:num w:numId="22" w16cid:durableId="1036537730">
    <w:abstractNumId w:val="18"/>
  </w:num>
  <w:num w:numId="23" w16cid:durableId="975718354">
    <w:abstractNumId w:val="13"/>
  </w:num>
  <w:num w:numId="24" w16cid:durableId="4277025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DEC"/>
    <w:rsid w:val="00006E08"/>
    <w:rsid w:val="000231FD"/>
    <w:rsid w:val="00035976"/>
    <w:rsid w:val="00040ECA"/>
    <w:rsid w:val="000416CF"/>
    <w:rsid w:val="000442E8"/>
    <w:rsid w:val="00044D12"/>
    <w:rsid w:val="00060C7D"/>
    <w:rsid w:val="00095E0A"/>
    <w:rsid w:val="000A4A8A"/>
    <w:rsid w:val="000C3EE1"/>
    <w:rsid w:val="000C7B76"/>
    <w:rsid w:val="00105BD8"/>
    <w:rsid w:val="00173AD8"/>
    <w:rsid w:val="001A1AC1"/>
    <w:rsid w:val="001F6E24"/>
    <w:rsid w:val="00206657"/>
    <w:rsid w:val="00224369"/>
    <w:rsid w:val="00227944"/>
    <w:rsid w:val="00231210"/>
    <w:rsid w:val="00241A34"/>
    <w:rsid w:val="0027070F"/>
    <w:rsid w:val="002A3DA0"/>
    <w:rsid w:val="002A404F"/>
    <w:rsid w:val="002C0765"/>
    <w:rsid w:val="002E1C8A"/>
    <w:rsid w:val="002F6928"/>
    <w:rsid w:val="00314D12"/>
    <w:rsid w:val="003320A3"/>
    <w:rsid w:val="0037362B"/>
    <w:rsid w:val="00387E08"/>
    <w:rsid w:val="003C4075"/>
    <w:rsid w:val="003D1AF0"/>
    <w:rsid w:val="003E3757"/>
    <w:rsid w:val="003E5F05"/>
    <w:rsid w:val="003F3D03"/>
    <w:rsid w:val="00417FC9"/>
    <w:rsid w:val="00440DD2"/>
    <w:rsid w:val="0045206F"/>
    <w:rsid w:val="00462405"/>
    <w:rsid w:val="0048321E"/>
    <w:rsid w:val="004A1F87"/>
    <w:rsid w:val="004A5D2A"/>
    <w:rsid w:val="004C5A1B"/>
    <w:rsid w:val="004D0779"/>
    <w:rsid w:val="005105B3"/>
    <w:rsid w:val="00565AF0"/>
    <w:rsid w:val="00590A7C"/>
    <w:rsid w:val="006065C4"/>
    <w:rsid w:val="006316B3"/>
    <w:rsid w:val="00637AF1"/>
    <w:rsid w:val="00676F13"/>
    <w:rsid w:val="006B48FF"/>
    <w:rsid w:val="006B6E11"/>
    <w:rsid w:val="006C5B71"/>
    <w:rsid w:val="006E5EBF"/>
    <w:rsid w:val="00710A2F"/>
    <w:rsid w:val="00782F06"/>
    <w:rsid w:val="007853D3"/>
    <w:rsid w:val="007A3B47"/>
    <w:rsid w:val="008078DC"/>
    <w:rsid w:val="008343AF"/>
    <w:rsid w:val="00835F39"/>
    <w:rsid w:val="00892C4F"/>
    <w:rsid w:val="00894459"/>
    <w:rsid w:val="008A490B"/>
    <w:rsid w:val="008B5011"/>
    <w:rsid w:val="008C1271"/>
    <w:rsid w:val="008D3980"/>
    <w:rsid w:val="009227CA"/>
    <w:rsid w:val="009409FC"/>
    <w:rsid w:val="009F1BD6"/>
    <w:rsid w:val="00A01157"/>
    <w:rsid w:val="00A070F1"/>
    <w:rsid w:val="00A11DF1"/>
    <w:rsid w:val="00A76CAE"/>
    <w:rsid w:val="00AB324C"/>
    <w:rsid w:val="00AE0E71"/>
    <w:rsid w:val="00B13D3A"/>
    <w:rsid w:val="00B17954"/>
    <w:rsid w:val="00B247FA"/>
    <w:rsid w:val="00B71EA3"/>
    <w:rsid w:val="00B96A07"/>
    <w:rsid w:val="00BA1302"/>
    <w:rsid w:val="00BC358E"/>
    <w:rsid w:val="00C22F7B"/>
    <w:rsid w:val="00C416AF"/>
    <w:rsid w:val="00C46C4A"/>
    <w:rsid w:val="00C5087A"/>
    <w:rsid w:val="00C520DF"/>
    <w:rsid w:val="00C84E8C"/>
    <w:rsid w:val="00CA3C04"/>
    <w:rsid w:val="00CB04FD"/>
    <w:rsid w:val="00CE2C35"/>
    <w:rsid w:val="00D2292F"/>
    <w:rsid w:val="00D27161"/>
    <w:rsid w:val="00DB23B8"/>
    <w:rsid w:val="00DD2EBA"/>
    <w:rsid w:val="00DF6D89"/>
    <w:rsid w:val="00E07DC7"/>
    <w:rsid w:val="00E474E5"/>
    <w:rsid w:val="00E63D3D"/>
    <w:rsid w:val="00E65FEF"/>
    <w:rsid w:val="00E807EF"/>
    <w:rsid w:val="00E83DEC"/>
    <w:rsid w:val="00E870E1"/>
    <w:rsid w:val="00E94147"/>
    <w:rsid w:val="00F50629"/>
    <w:rsid w:val="00F55A07"/>
    <w:rsid w:val="00F7021D"/>
    <w:rsid w:val="00FA2DCB"/>
    <w:rsid w:val="00FA4432"/>
    <w:rsid w:val="00FD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FB9DD"/>
  <w15:docId w15:val="{F72112E8-A707-4740-9376-C65FE0454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43" w:right="4"/>
      <w:jc w:val="center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143"/>
      <w:jc w:val="center"/>
      <w:outlineLvl w:val="1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566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624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2405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624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405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105BD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5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fundacja.olecko.pl.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fundacja.olecko.pl/dialog-podstawa-rozwoju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65911-4003-4832-8BAE-8508DFCB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11</Pages>
  <Words>2508</Words>
  <Characters>15052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Szwedo</dc:creator>
  <cp:lastModifiedBy>Sylwia Gajewska</cp:lastModifiedBy>
  <cp:revision>94</cp:revision>
  <cp:lastPrinted>2025-10-20T10:49:00Z</cp:lastPrinted>
  <dcterms:created xsi:type="dcterms:W3CDTF">2025-09-18T05:43:00Z</dcterms:created>
  <dcterms:modified xsi:type="dcterms:W3CDTF">2025-10-20T10:57:00Z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2025-09-18T00:00:00Z</vt:filetime>
  </property>
  <property fmtid="{D5CDD505-2E9C-101B-9397-08002B2CF9AE}" pid="5" name="Producer">
    <vt:lpwstr>3-Heights(TM) PDF Security Shell 4.8.25.2 (http://www.pdf-tools.com)</vt:lpwstr>
  </property>
</Properties>
</file>